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6C" w:rsidRPr="000606B2" w:rsidRDefault="00994410" w:rsidP="00270F9F">
      <w:pPr>
        <w:tabs>
          <w:tab w:val="left" w:pos="4621"/>
        </w:tabs>
        <w:spacing w:line="276" w:lineRule="auto"/>
        <w:ind w:right="-33"/>
        <w:contextualSpacing/>
        <w:rPr>
          <w:rFonts w:ascii="Helvetica" w:hAnsi="Helvetica"/>
          <w:sz w:val="18"/>
          <w:lang w:val="en-GB"/>
        </w:rPr>
      </w:pPr>
      <w:r>
        <w:rPr>
          <w:rFonts w:ascii="Helvetica" w:hAnsi="Helvetica"/>
          <w:noProof/>
          <w:sz w:val="18"/>
          <w:lang w:val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4581431</wp:posOffset>
            </wp:positionH>
            <wp:positionV relativeFrom="paragraph">
              <wp:posOffset>14606</wp:posOffset>
            </wp:positionV>
            <wp:extent cx="1157992" cy="1145540"/>
            <wp:effectExtent l="25400" t="0" r="10408" b="0"/>
            <wp:wrapNone/>
            <wp:docPr id="2" name="Grafik 2" descr="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654" cy="1143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44D">
        <w:rPr>
          <w:rFonts w:ascii="Helvetica" w:hAnsi="Helvetica"/>
          <w:noProof/>
          <w:sz w:val="18"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899877" cy="1195754"/>
            <wp:effectExtent l="0" t="0" r="0" b="0"/>
            <wp:wrapNone/>
            <wp:docPr id="1" name="Grafik 1" descr="::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877" cy="119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410" w:rsidRDefault="00994410" w:rsidP="00270F9F">
      <w:pPr>
        <w:tabs>
          <w:tab w:val="left" w:pos="6889"/>
        </w:tabs>
        <w:spacing w:line="276" w:lineRule="auto"/>
        <w:ind w:right="-33"/>
        <w:contextualSpacing/>
        <w:jc w:val="center"/>
        <w:rPr>
          <w:rFonts w:ascii="Helvetica" w:hAnsi="Helvetica"/>
          <w:sz w:val="20"/>
          <w:lang w:val="en-US"/>
        </w:rPr>
      </w:pPr>
    </w:p>
    <w:p w:rsidR="00994410" w:rsidRDefault="00994410" w:rsidP="00270F9F">
      <w:pPr>
        <w:tabs>
          <w:tab w:val="left" w:pos="6889"/>
        </w:tabs>
        <w:spacing w:line="276" w:lineRule="auto"/>
        <w:ind w:right="-33"/>
        <w:contextualSpacing/>
        <w:jc w:val="center"/>
        <w:rPr>
          <w:rFonts w:ascii="Helvetica" w:hAnsi="Helvetica"/>
          <w:sz w:val="20"/>
          <w:lang w:val="en-US"/>
        </w:rPr>
      </w:pPr>
    </w:p>
    <w:p w:rsidR="00994410" w:rsidRDefault="00994410" w:rsidP="00270F9F">
      <w:pPr>
        <w:tabs>
          <w:tab w:val="left" w:pos="6889"/>
        </w:tabs>
        <w:spacing w:line="276" w:lineRule="auto"/>
        <w:ind w:right="-33"/>
        <w:contextualSpacing/>
        <w:jc w:val="center"/>
        <w:rPr>
          <w:rFonts w:ascii="Helvetica" w:hAnsi="Helvetica"/>
          <w:sz w:val="20"/>
          <w:lang w:val="en-US"/>
        </w:rPr>
      </w:pPr>
    </w:p>
    <w:p w:rsidR="00CE291B" w:rsidRDefault="00CE291B" w:rsidP="00270F9F">
      <w:pPr>
        <w:tabs>
          <w:tab w:val="left" w:pos="6889"/>
        </w:tabs>
        <w:spacing w:line="276" w:lineRule="auto"/>
        <w:ind w:right="-33"/>
        <w:contextualSpacing/>
        <w:jc w:val="center"/>
        <w:rPr>
          <w:rFonts w:ascii="Helvetica" w:hAnsi="Helvetica"/>
          <w:sz w:val="20"/>
          <w:lang w:val="en-US"/>
        </w:rPr>
      </w:pPr>
    </w:p>
    <w:p w:rsidR="0070006C" w:rsidRDefault="0070006C" w:rsidP="00270F9F">
      <w:pPr>
        <w:tabs>
          <w:tab w:val="left" w:pos="4507"/>
          <w:tab w:val="left" w:pos="6889"/>
        </w:tabs>
        <w:spacing w:line="276" w:lineRule="auto"/>
        <w:ind w:right="-33"/>
        <w:contextualSpacing/>
        <w:rPr>
          <w:rFonts w:ascii="Helvetica" w:hAnsi="Helvetica"/>
          <w:b/>
          <w:u w:val="single"/>
          <w:lang w:val="en-US"/>
        </w:rPr>
      </w:pPr>
    </w:p>
    <w:p w:rsidR="0070006C" w:rsidRDefault="0070006C" w:rsidP="00270F9F">
      <w:pPr>
        <w:tabs>
          <w:tab w:val="left" w:pos="4507"/>
          <w:tab w:val="left" w:pos="6889"/>
        </w:tabs>
        <w:spacing w:line="276" w:lineRule="auto"/>
        <w:ind w:right="-33"/>
        <w:contextualSpacing/>
        <w:jc w:val="center"/>
        <w:rPr>
          <w:rFonts w:ascii="Helvetica" w:hAnsi="Helvetica"/>
          <w:b/>
          <w:sz w:val="28"/>
          <w:lang w:val="en-US"/>
        </w:rPr>
      </w:pPr>
      <w:r>
        <w:rPr>
          <w:rFonts w:ascii="Helvetica" w:hAnsi="Helvetica"/>
          <w:b/>
          <w:sz w:val="28"/>
          <w:lang w:val="en-US"/>
        </w:rPr>
        <w:t>Invitation</w:t>
      </w:r>
    </w:p>
    <w:p w:rsidR="0070006C" w:rsidRDefault="0070006C" w:rsidP="00270F9F">
      <w:pPr>
        <w:tabs>
          <w:tab w:val="left" w:pos="4507"/>
          <w:tab w:val="left" w:pos="6889"/>
        </w:tabs>
        <w:spacing w:line="276" w:lineRule="auto"/>
        <w:ind w:right="-33"/>
        <w:contextualSpacing/>
        <w:jc w:val="center"/>
        <w:rPr>
          <w:rFonts w:ascii="Helvetica" w:hAnsi="Helvetica"/>
          <w:b/>
          <w:u w:val="single"/>
          <w:lang w:val="en-US"/>
        </w:rPr>
      </w:pPr>
    </w:p>
    <w:p w:rsidR="0070006C" w:rsidRDefault="0070006C" w:rsidP="00270F9F">
      <w:pPr>
        <w:tabs>
          <w:tab w:val="left" w:pos="4507"/>
          <w:tab w:val="left" w:pos="6889"/>
        </w:tabs>
        <w:spacing w:line="276" w:lineRule="auto"/>
        <w:ind w:right="-33"/>
        <w:contextualSpacing/>
        <w:jc w:val="center"/>
        <w:rPr>
          <w:rFonts w:ascii="Helvetica" w:hAnsi="Helvetica"/>
          <w:b/>
          <w:u w:val="single"/>
          <w:lang w:val="en-US"/>
        </w:rPr>
      </w:pPr>
    </w:p>
    <w:p w:rsidR="0070006C" w:rsidRPr="00A45F8D" w:rsidRDefault="00772807" w:rsidP="00270F9F">
      <w:pPr>
        <w:spacing w:line="276" w:lineRule="auto"/>
        <w:contextualSpacing/>
        <w:jc w:val="center"/>
        <w:rPr>
          <w:rFonts w:ascii="Arial" w:hAnsi="Arial" w:cs="Arial"/>
          <w:sz w:val="40"/>
          <w:lang w:val="en-US"/>
        </w:rPr>
      </w:pPr>
      <w:r w:rsidRPr="00A45F8D">
        <w:rPr>
          <w:rFonts w:ascii="Arial" w:hAnsi="Arial" w:cs="Arial"/>
          <w:sz w:val="40"/>
          <w:lang w:val="en-US"/>
        </w:rPr>
        <w:t>1</w:t>
      </w:r>
      <w:r w:rsidRPr="00A45F8D">
        <w:rPr>
          <w:rFonts w:ascii="Arial" w:hAnsi="Arial" w:cs="Arial"/>
          <w:sz w:val="40"/>
          <w:vertAlign w:val="superscript"/>
          <w:lang w:val="en-US"/>
        </w:rPr>
        <w:t>st</w:t>
      </w:r>
      <w:r w:rsidR="0070006C" w:rsidRPr="00A45F8D">
        <w:rPr>
          <w:rFonts w:ascii="Arial" w:hAnsi="Arial" w:cs="Arial"/>
          <w:sz w:val="40"/>
          <w:lang w:val="en-US"/>
        </w:rPr>
        <w:t xml:space="preserve"> </w:t>
      </w:r>
      <w:r w:rsidRPr="00A45F8D">
        <w:rPr>
          <w:rFonts w:ascii="Arial" w:hAnsi="Arial" w:cs="Arial"/>
          <w:sz w:val="40"/>
          <w:lang w:val="en-US"/>
        </w:rPr>
        <w:t>Central</w:t>
      </w:r>
      <w:r w:rsidR="0070006C" w:rsidRPr="00A45F8D">
        <w:rPr>
          <w:rFonts w:ascii="Arial" w:hAnsi="Arial" w:cs="Arial"/>
          <w:sz w:val="40"/>
          <w:lang w:val="en-US"/>
        </w:rPr>
        <w:t xml:space="preserve"> </w:t>
      </w:r>
      <w:r w:rsidRPr="00A45F8D">
        <w:rPr>
          <w:rFonts w:ascii="Arial" w:hAnsi="Arial" w:cs="Arial"/>
          <w:sz w:val="40"/>
          <w:lang w:val="en-US"/>
        </w:rPr>
        <w:t>European Cup</w:t>
      </w:r>
      <w:r w:rsidR="0070006C" w:rsidRPr="00A45F8D">
        <w:rPr>
          <w:rFonts w:ascii="Arial" w:hAnsi="Arial" w:cs="Arial"/>
          <w:sz w:val="40"/>
          <w:lang w:val="en-US"/>
        </w:rPr>
        <w:t xml:space="preserve"> 2012</w:t>
      </w:r>
    </w:p>
    <w:p w:rsidR="0070006C" w:rsidRPr="00A45F8D" w:rsidRDefault="00A45F8D" w:rsidP="00270F9F">
      <w:pPr>
        <w:spacing w:line="276" w:lineRule="auto"/>
        <w:contextualSpacing/>
        <w:jc w:val="center"/>
        <w:rPr>
          <w:rFonts w:ascii="Arial" w:hAnsi="Arial" w:cs="Arial"/>
          <w:sz w:val="40"/>
          <w:lang w:val="en-US"/>
        </w:rPr>
      </w:pPr>
      <w:r w:rsidRPr="00A45F8D">
        <w:rPr>
          <w:rFonts w:ascii="Arial" w:hAnsi="Arial" w:cs="Arial"/>
          <w:sz w:val="40"/>
          <w:lang w:val="en-US"/>
        </w:rPr>
        <w:t>Women</w:t>
      </w:r>
      <w:r w:rsidR="00772807" w:rsidRPr="00A45F8D">
        <w:rPr>
          <w:rFonts w:ascii="Arial" w:hAnsi="Arial" w:cs="Arial"/>
          <w:sz w:val="40"/>
          <w:lang w:val="en-US"/>
        </w:rPr>
        <w:t xml:space="preserve"> and </w:t>
      </w:r>
      <w:proofErr w:type="gramStart"/>
      <w:r w:rsidR="00772807" w:rsidRPr="00A45F8D">
        <w:rPr>
          <w:rFonts w:ascii="Arial" w:hAnsi="Arial" w:cs="Arial"/>
          <w:sz w:val="40"/>
          <w:lang w:val="en-US"/>
        </w:rPr>
        <w:t>Juniors</w:t>
      </w:r>
      <w:proofErr w:type="gramEnd"/>
      <w:r w:rsidR="00772807" w:rsidRPr="00A45F8D">
        <w:rPr>
          <w:rFonts w:ascii="Arial" w:hAnsi="Arial" w:cs="Arial"/>
          <w:sz w:val="40"/>
          <w:lang w:val="en-US"/>
        </w:rPr>
        <w:t xml:space="preserve"> </w:t>
      </w:r>
    </w:p>
    <w:p w:rsidR="0070006C" w:rsidRDefault="0070006C" w:rsidP="00270F9F">
      <w:pPr>
        <w:tabs>
          <w:tab w:val="left" w:pos="4507"/>
          <w:tab w:val="left" w:pos="6889"/>
        </w:tabs>
        <w:spacing w:line="276" w:lineRule="auto"/>
        <w:ind w:right="-33"/>
        <w:contextualSpacing/>
        <w:jc w:val="center"/>
        <w:rPr>
          <w:rFonts w:ascii="Helvetica" w:hAnsi="Helvetica"/>
          <w:b/>
          <w:u w:val="single"/>
          <w:lang w:val="en-US"/>
        </w:rPr>
      </w:pPr>
    </w:p>
    <w:p w:rsidR="0070006C" w:rsidRDefault="0070006C" w:rsidP="00270F9F">
      <w:pPr>
        <w:tabs>
          <w:tab w:val="left" w:pos="4507"/>
          <w:tab w:val="left" w:pos="6889"/>
        </w:tabs>
        <w:spacing w:line="276" w:lineRule="auto"/>
        <w:ind w:right="-33"/>
        <w:contextualSpacing/>
        <w:rPr>
          <w:rFonts w:ascii="Helvetica" w:hAnsi="Helvetica"/>
          <w:b/>
          <w:u w:val="single"/>
          <w:lang w:val="en-US"/>
        </w:rPr>
      </w:pPr>
    </w:p>
    <w:p w:rsidR="0070006C" w:rsidRDefault="0070006C" w:rsidP="00270F9F">
      <w:pPr>
        <w:tabs>
          <w:tab w:val="left" w:pos="4507"/>
          <w:tab w:val="left" w:pos="6889"/>
        </w:tabs>
        <w:spacing w:line="276" w:lineRule="auto"/>
        <w:ind w:right="-33"/>
        <w:contextualSpacing/>
        <w:rPr>
          <w:rFonts w:ascii="Helvetica" w:hAnsi="Helvetica"/>
          <w:b/>
          <w:sz w:val="20"/>
          <w:lang w:val="en-US"/>
        </w:rPr>
      </w:pPr>
    </w:p>
    <w:p w:rsidR="0070006C" w:rsidRDefault="0070006C" w:rsidP="00270F9F">
      <w:pPr>
        <w:tabs>
          <w:tab w:val="left" w:pos="4507"/>
          <w:tab w:val="left" w:pos="6889"/>
        </w:tabs>
        <w:spacing w:line="276" w:lineRule="auto"/>
        <w:ind w:right="-33"/>
        <w:contextualSpacing/>
        <w:rPr>
          <w:rFonts w:ascii="Helvetica" w:hAnsi="Helvetica"/>
          <w:b/>
          <w:sz w:val="20"/>
          <w:lang w:val="en-US"/>
        </w:rPr>
      </w:pPr>
    </w:p>
    <w:p w:rsidR="0070006C" w:rsidRPr="00270F9F" w:rsidRDefault="0070006C" w:rsidP="00270F9F">
      <w:pPr>
        <w:tabs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 xml:space="preserve">The </w:t>
      </w:r>
      <w:r w:rsidR="00772807" w:rsidRPr="00270F9F">
        <w:rPr>
          <w:rFonts w:ascii="Arial" w:hAnsi="Arial" w:cs="Arial"/>
          <w:sz w:val="20"/>
          <w:lang w:val="en-US"/>
        </w:rPr>
        <w:t>cup</w:t>
      </w:r>
      <w:r w:rsidRPr="00270F9F">
        <w:rPr>
          <w:rFonts w:ascii="Arial" w:hAnsi="Arial" w:cs="Arial"/>
          <w:sz w:val="20"/>
          <w:lang w:val="en-US"/>
        </w:rPr>
        <w:t xml:space="preserve"> will take place Saturday</w:t>
      </w:r>
      <w:r w:rsidR="00772807" w:rsidRPr="00270F9F">
        <w:rPr>
          <w:rFonts w:ascii="Arial" w:hAnsi="Arial" w:cs="Arial"/>
          <w:sz w:val="20"/>
          <w:lang w:val="en-US"/>
        </w:rPr>
        <w:t xml:space="preserve"> to Sunday</w:t>
      </w:r>
      <w:r w:rsidRPr="00270F9F">
        <w:rPr>
          <w:rFonts w:ascii="Arial" w:hAnsi="Arial" w:cs="Arial"/>
          <w:sz w:val="20"/>
          <w:lang w:val="en-US"/>
        </w:rPr>
        <w:t xml:space="preserve">, </w:t>
      </w:r>
      <w:r w:rsidR="00772807" w:rsidRPr="00270F9F">
        <w:rPr>
          <w:rFonts w:ascii="Arial" w:hAnsi="Arial" w:cs="Arial"/>
          <w:b/>
          <w:sz w:val="20"/>
          <w:lang w:val="en-US"/>
        </w:rPr>
        <w:t>29</w:t>
      </w:r>
      <w:r w:rsidRPr="00270F9F">
        <w:rPr>
          <w:rFonts w:ascii="Arial" w:hAnsi="Arial" w:cs="Arial"/>
          <w:b/>
          <w:sz w:val="20"/>
          <w:vertAlign w:val="superscript"/>
          <w:lang w:val="en-US"/>
        </w:rPr>
        <w:t>th</w:t>
      </w:r>
      <w:r w:rsidRPr="00270F9F">
        <w:rPr>
          <w:rFonts w:ascii="Arial" w:hAnsi="Arial" w:cs="Arial"/>
          <w:b/>
          <w:sz w:val="20"/>
          <w:lang w:val="en-US"/>
        </w:rPr>
        <w:t xml:space="preserve"> </w:t>
      </w:r>
      <w:r w:rsidR="00772807" w:rsidRPr="00270F9F">
        <w:rPr>
          <w:rFonts w:ascii="Arial" w:hAnsi="Arial" w:cs="Arial"/>
          <w:b/>
          <w:sz w:val="20"/>
          <w:lang w:val="en-US"/>
        </w:rPr>
        <w:t>- 30</w:t>
      </w:r>
      <w:r w:rsidR="00772807" w:rsidRPr="00270F9F">
        <w:rPr>
          <w:rFonts w:ascii="Arial" w:hAnsi="Arial" w:cs="Arial"/>
          <w:b/>
          <w:sz w:val="20"/>
          <w:vertAlign w:val="superscript"/>
          <w:lang w:val="en-US"/>
        </w:rPr>
        <w:t>th</w:t>
      </w:r>
      <w:r w:rsidR="00772807" w:rsidRPr="00270F9F">
        <w:rPr>
          <w:rFonts w:ascii="Arial" w:hAnsi="Arial" w:cs="Arial"/>
          <w:b/>
          <w:sz w:val="20"/>
          <w:lang w:val="en-US"/>
        </w:rPr>
        <w:t xml:space="preserve"> September</w:t>
      </w:r>
      <w:r w:rsidRPr="00270F9F">
        <w:rPr>
          <w:rFonts w:ascii="Arial" w:hAnsi="Arial" w:cs="Arial"/>
          <w:b/>
          <w:sz w:val="20"/>
          <w:lang w:val="en-US"/>
        </w:rPr>
        <w:t xml:space="preserve"> 2012</w:t>
      </w:r>
      <w:r w:rsidRPr="00270F9F">
        <w:rPr>
          <w:rFonts w:ascii="Arial" w:hAnsi="Arial" w:cs="Arial"/>
          <w:sz w:val="20"/>
          <w:lang w:val="en-US"/>
        </w:rPr>
        <w:t xml:space="preserve"> in the indoor swimming pool:</w:t>
      </w:r>
    </w:p>
    <w:p w:rsidR="0070006C" w:rsidRPr="00270F9F" w:rsidRDefault="0070006C" w:rsidP="00270F9F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0"/>
          <w:szCs w:val="24"/>
          <w:lang w:eastAsia="de-DE"/>
        </w:rPr>
      </w:pPr>
      <w:r w:rsidRPr="00270F9F">
        <w:rPr>
          <w:rFonts w:ascii="Arial" w:hAnsi="Arial" w:cs="Arial"/>
          <w:b/>
          <w:sz w:val="20"/>
          <w:lang w:val="de-CH"/>
        </w:rPr>
        <w:t xml:space="preserve">Hallenbad </w:t>
      </w:r>
      <w:r w:rsidR="00772807" w:rsidRPr="00270F9F">
        <w:rPr>
          <w:rFonts w:ascii="Arial" w:hAnsi="Arial" w:cs="Arial"/>
          <w:b/>
          <w:sz w:val="20"/>
          <w:lang w:val="de-CH"/>
        </w:rPr>
        <w:t>Altstetten</w:t>
      </w:r>
      <w:r w:rsidRPr="00270F9F">
        <w:rPr>
          <w:rFonts w:ascii="Arial" w:hAnsi="Arial" w:cs="Arial"/>
          <w:sz w:val="20"/>
          <w:lang w:val="de-CH"/>
        </w:rPr>
        <w:t xml:space="preserve">, </w:t>
      </w:r>
      <w:r w:rsidR="00772807" w:rsidRPr="00270F9F">
        <w:rPr>
          <w:rFonts w:ascii="Arial" w:hAnsi="Arial" w:cs="Arial"/>
          <w:sz w:val="20"/>
          <w:szCs w:val="24"/>
          <w:lang w:eastAsia="de-DE"/>
        </w:rPr>
        <w:t>Dachslernstrasse 35, 8048 Zürich, (</w:t>
      </w:r>
      <w:proofErr w:type="spellStart"/>
      <w:r w:rsidR="00772807" w:rsidRPr="00270F9F">
        <w:rPr>
          <w:rFonts w:ascii="Arial" w:hAnsi="Arial" w:cs="Arial"/>
          <w:sz w:val="20"/>
          <w:szCs w:val="24"/>
          <w:lang w:eastAsia="de-DE"/>
        </w:rPr>
        <w:t>phone</w:t>
      </w:r>
      <w:proofErr w:type="spellEnd"/>
      <w:r w:rsidR="00772807" w:rsidRPr="00270F9F">
        <w:rPr>
          <w:rFonts w:ascii="Arial" w:hAnsi="Arial" w:cs="Arial"/>
          <w:sz w:val="20"/>
          <w:szCs w:val="24"/>
          <w:lang w:eastAsia="de-DE"/>
        </w:rPr>
        <w:t xml:space="preserve"> +41 (0)44 431 77 44)</w:t>
      </w:r>
      <w:r w:rsidRPr="00270F9F">
        <w:rPr>
          <w:rFonts w:ascii="Arial" w:hAnsi="Arial" w:cs="Arial"/>
          <w:sz w:val="20"/>
          <w:lang w:val="en-US"/>
        </w:rPr>
        <w:t>.</w:t>
      </w:r>
    </w:p>
    <w:p w:rsidR="00994410" w:rsidRPr="00270F9F" w:rsidRDefault="00994410" w:rsidP="00270F9F">
      <w:pPr>
        <w:tabs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994410" w:rsidRPr="00270F9F" w:rsidRDefault="00994410" w:rsidP="00270F9F">
      <w:pPr>
        <w:tabs>
          <w:tab w:val="left" w:pos="2410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ab/>
        <w:t>Saturday</w:t>
      </w:r>
      <w:r w:rsidRPr="00270F9F">
        <w:rPr>
          <w:rFonts w:ascii="Arial" w:hAnsi="Arial" w:cs="Arial"/>
          <w:sz w:val="20"/>
          <w:lang w:val="en-US"/>
        </w:rPr>
        <w:tab/>
        <w:t>Sunday</w:t>
      </w:r>
    </w:p>
    <w:p w:rsidR="00994410" w:rsidRPr="00270F9F" w:rsidRDefault="0070006C" w:rsidP="00270F9F">
      <w:pPr>
        <w:tabs>
          <w:tab w:val="left" w:pos="2410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proofErr w:type="gramStart"/>
      <w:r w:rsidRPr="00270F9F">
        <w:rPr>
          <w:rFonts w:ascii="Arial" w:hAnsi="Arial" w:cs="Arial"/>
          <w:sz w:val="20"/>
          <w:lang w:val="en-US"/>
        </w:rPr>
        <w:t>access</w:t>
      </w:r>
      <w:proofErr w:type="gramEnd"/>
      <w:r w:rsidRPr="00270F9F">
        <w:rPr>
          <w:rFonts w:ascii="Arial" w:hAnsi="Arial" w:cs="Arial"/>
          <w:sz w:val="20"/>
          <w:lang w:val="en-US"/>
        </w:rPr>
        <w:t xml:space="preserve"> to the pool</w:t>
      </w:r>
      <w:r w:rsidRPr="00270F9F">
        <w:rPr>
          <w:rFonts w:ascii="Arial" w:hAnsi="Arial" w:cs="Arial"/>
          <w:sz w:val="20"/>
          <w:lang w:val="en-US"/>
        </w:rPr>
        <w:tab/>
      </w:r>
      <w:r w:rsidR="00F02E94" w:rsidRPr="00270F9F">
        <w:rPr>
          <w:rFonts w:ascii="Arial" w:hAnsi="Arial" w:cs="Arial"/>
          <w:sz w:val="20"/>
          <w:lang w:val="en-US"/>
        </w:rPr>
        <w:t>0</w:t>
      </w:r>
      <w:r w:rsidR="00626086" w:rsidRPr="00270F9F">
        <w:rPr>
          <w:rFonts w:ascii="Arial" w:hAnsi="Arial" w:cs="Arial"/>
          <w:sz w:val="20"/>
          <w:lang w:val="en-US"/>
        </w:rPr>
        <w:t>8</w:t>
      </w:r>
      <w:r w:rsidR="00F02E94" w:rsidRPr="00270F9F">
        <w:rPr>
          <w:rFonts w:ascii="Arial" w:hAnsi="Arial" w:cs="Arial"/>
          <w:sz w:val="20"/>
          <w:lang w:val="en-US"/>
        </w:rPr>
        <w:t>:</w:t>
      </w:r>
      <w:r w:rsidR="00626086" w:rsidRPr="00270F9F">
        <w:rPr>
          <w:rFonts w:ascii="Arial" w:hAnsi="Arial" w:cs="Arial"/>
          <w:sz w:val="20"/>
          <w:lang w:val="en-US"/>
        </w:rPr>
        <w:t>0</w:t>
      </w:r>
      <w:r w:rsidR="00A45F8D" w:rsidRPr="00270F9F">
        <w:rPr>
          <w:rFonts w:ascii="Arial" w:hAnsi="Arial" w:cs="Arial"/>
          <w:sz w:val="20"/>
          <w:lang w:val="en-US"/>
        </w:rPr>
        <w:t xml:space="preserve">0 </w:t>
      </w:r>
      <w:r w:rsidR="00994410" w:rsidRPr="00270F9F">
        <w:rPr>
          <w:rFonts w:ascii="Arial" w:hAnsi="Arial" w:cs="Arial"/>
          <w:sz w:val="20"/>
          <w:lang w:val="en-US"/>
        </w:rPr>
        <w:tab/>
      </w:r>
      <w:r w:rsidR="00626086" w:rsidRPr="00270F9F">
        <w:rPr>
          <w:rFonts w:ascii="Arial" w:hAnsi="Arial" w:cs="Arial"/>
          <w:sz w:val="20"/>
          <w:lang w:val="en-US"/>
        </w:rPr>
        <w:t>08:00</w:t>
      </w:r>
      <w:r w:rsidR="00A45F8D" w:rsidRPr="00270F9F">
        <w:rPr>
          <w:rFonts w:ascii="Arial" w:hAnsi="Arial" w:cs="Arial"/>
          <w:sz w:val="20"/>
          <w:lang w:val="en-US"/>
        </w:rPr>
        <w:t xml:space="preserve"> </w:t>
      </w:r>
    </w:p>
    <w:p w:rsidR="00F02E94" w:rsidRPr="00270F9F" w:rsidRDefault="00F02E94" w:rsidP="00270F9F">
      <w:pPr>
        <w:tabs>
          <w:tab w:val="left" w:pos="2410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proofErr w:type="gramStart"/>
      <w:r w:rsidRPr="00270F9F">
        <w:rPr>
          <w:rFonts w:ascii="Arial" w:hAnsi="Arial" w:cs="Arial"/>
          <w:sz w:val="20"/>
          <w:lang w:val="en-US"/>
        </w:rPr>
        <w:t>opening</w:t>
      </w:r>
      <w:proofErr w:type="gramEnd"/>
      <w:r w:rsidRPr="00270F9F">
        <w:rPr>
          <w:rFonts w:ascii="Arial" w:hAnsi="Arial" w:cs="Arial"/>
          <w:sz w:val="20"/>
          <w:lang w:val="en-US"/>
        </w:rPr>
        <w:t xml:space="preserve"> ceremony</w:t>
      </w:r>
      <w:r w:rsidRPr="00270F9F">
        <w:rPr>
          <w:rFonts w:ascii="Arial" w:hAnsi="Arial" w:cs="Arial"/>
          <w:sz w:val="20"/>
          <w:lang w:val="en-US"/>
        </w:rPr>
        <w:tab/>
        <w:t>08:</w:t>
      </w:r>
      <w:r w:rsidR="00626086" w:rsidRPr="00270F9F">
        <w:rPr>
          <w:rFonts w:ascii="Arial" w:hAnsi="Arial" w:cs="Arial"/>
          <w:sz w:val="20"/>
          <w:lang w:val="en-US"/>
        </w:rPr>
        <w:t>3</w:t>
      </w:r>
      <w:r w:rsidR="00A45F8D" w:rsidRPr="00270F9F">
        <w:rPr>
          <w:rFonts w:ascii="Arial" w:hAnsi="Arial" w:cs="Arial"/>
          <w:sz w:val="20"/>
          <w:lang w:val="en-US"/>
        </w:rPr>
        <w:t xml:space="preserve">0 </w:t>
      </w:r>
    </w:p>
    <w:p w:rsidR="00A45F8D" w:rsidRPr="00270F9F" w:rsidRDefault="0070006C" w:rsidP="00270F9F">
      <w:pPr>
        <w:tabs>
          <w:tab w:val="left" w:pos="2410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proofErr w:type="gramStart"/>
      <w:r w:rsidRPr="00270F9F">
        <w:rPr>
          <w:rFonts w:ascii="Arial" w:hAnsi="Arial" w:cs="Arial"/>
          <w:sz w:val="20"/>
          <w:lang w:val="en-US"/>
        </w:rPr>
        <w:t>meeting</w:t>
      </w:r>
      <w:proofErr w:type="gramEnd"/>
      <w:r w:rsidRPr="00270F9F">
        <w:rPr>
          <w:rFonts w:ascii="Arial" w:hAnsi="Arial" w:cs="Arial"/>
          <w:sz w:val="20"/>
          <w:lang w:val="en-US"/>
        </w:rPr>
        <w:t xml:space="preserve"> of team leaders</w:t>
      </w:r>
      <w:r w:rsidRPr="00270F9F">
        <w:rPr>
          <w:rFonts w:ascii="Arial" w:hAnsi="Arial" w:cs="Arial"/>
          <w:sz w:val="20"/>
          <w:lang w:val="en-US"/>
        </w:rPr>
        <w:tab/>
      </w:r>
      <w:r w:rsidR="00626086" w:rsidRPr="00270F9F">
        <w:rPr>
          <w:rFonts w:ascii="Arial" w:hAnsi="Arial" w:cs="Arial"/>
          <w:sz w:val="20"/>
          <w:lang w:val="en-US"/>
        </w:rPr>
        <w:t>08:4</w:t>
      </w:r>
      <w:r w:rsidR="00A45F8D" w:rsidRPr="00270F9F">
        <w:rPr>
          <w:rFonts w:ascii="Arial" w:hAnsi="Arial" w:cs="Arial"/>
          <w:sz w:val="20"/>
          <w:lang w:val="en-US"/>
        </w:rPr>
        <w:t>5</w:t>
      </w:r>
    </w:p>
    <w:p w:rsidR="00994410" w:rsidRPr="00270F9F" w:rsidRDefault="003078DE" w:rsidP="00270F9F">
      <w:pPr>
        <w:tabs>
          <w:tab w:val="left" w:pos="2410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proofErr w:type="gramStart"/>
      <w:r w:rsidRPr="00270F9F">
        <w:rPr>
          <w:rFonts w:ascii="Arial" w:hAnsi="Arial" w:cs="Arial"/>
          <w:sz w:val="20"/>
          <w:lang w:val="en-US"/>
        </w:rPr>
        <w:t>referee</w:t>
      </w:r>
      <w:proofErr w:type="gramEnd"/>
      <w:r w:rsidRPr="00270F9F">
        <w:rPr>
          <w:rFonts w:ascii="Arial" w:hAnsi="Arial" w:cs="Arial"/>
          <w:sz w:val="20"/>
          <w:lang w:val="en-US"/>
        </w:rPr>
        <w:t xml:space="preserve"> meeting</w:t>
      </w:r>
      <w:r w:rsidRPr="00270F9F">
        <w:rPr>
          <w:rFonts w:ascii="Arial" w:hAnsi="Arial" w:cs="Arial"/>
          <w:sz w:val="20"/>
          <w:lang w:val="en-US"/>
        </w:rPr>
        <w:tab/>
        <w:t>08:45</w:t>
      </w:r>
      <w:r w:rsidR="00626086" w:rsidRPr="00270F9F">
        <w:rPr>
          <w:rFonts w:ascii="Arial" w:hAnsi="Arial" w:cs="Arial"/>
          <w:sz w:val="20"/>
          <w:lang w:val="en-US"/>
        </w:rPr>
        <w:tab/>
      </w:r>
    </w:p>
    <w:p w:rsidR="0070006C" w:rsidRPr="00270F9F" w:rsidRDefault="00772807" w:rsidP="00270F9F">
      <w:pPr>
        <w:tabs>
          <w:tab w:val="left" w:pos="2410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proofErr w:type="gramStart"/>
      <w:r w:rsidRPr="00270F9F">
        <w:rPr>
          <w:rFonts w:ascii="Arial" w:hAnsi="Arial" w:cs="Arial"/>
          <w:sz w:val="20"/>
          <w:lang w:val="en-US"/>
        </w:rPr>
        <w:t>matches</w:t>
      </w:r>
      <w:proofErr w:type="gramEnd"/>
      <w:r w:rsidRPr="00270F9F">
        <w:rPr>
          <w:rFonts w:ascii="Arial" w:hAnsi="Arial" w:cs="Arial"/>
          <w:sz w:val="20"/>
          <w:lang w:val="en-US"/>
        </w:rPr>
        <w:tab/>
      </w:r>
      <w:r w:rsidR="00626086" w:rsidRPr="00270F9F">
        <w:rPr>
          <w:rFonts w:ascii="Arial" w:hAnsi="Arial" w:cs="Arial"/>
          <w:sz w:val="20"/>
          <w:lang w:val="en-US"/>
        </w:rPr>
        <w:t>09:00</w:t>
      </w:r>
      <w:r w:rsidR="00A45F8D" w:rsidRPr="00270F9F">
        <w:rPr>
          <w:rFonts w:ascii="Arial" w:hAnsi="Arial" w:cs="Arial"/>
          <w:sz w:val="20"/>
          <w:lang w:val="en-US"/>
        </w:rPr>
        <w:t xml:space="preserve"> </w:t>
      </w:r>
      <w:r w:rsidRPr="00270F9F">
        <w:rPr>
          <w:rFonts w:ascii="Arial" w:hAnsi="Arial" w:cs="Arial"/>
          <w:sz w:val="20"/>
          <w:lang w:val="en-US"/>
        </w:rPr>
        <w:t xml:space="preserve"> to </w:t>
      </w:r>
      <w:r w:rsidR="00A45F8D" w:rsidRPr="00270F9F">
        <w:rPr>
          <w:rFonts w:ascii="Arial" w:hAnsi="Arial" w:cs="Arial"/>
          <w:sz w:val="20"/>
          <w:lang w:val="en-US"/>
        </w:rPr>
        <w:t xml:space="preserve">20.00 </w:t>
      </w:r>
      <w:r w:rsidR="00994410" w:rsidRPr="00270F9F">
        <w:rPr>
          <w:rFonts w:ascii="Arial" w:hAnsi="Arial" w:cs="Arial"/>
          <w:sz w:val="20"/>
          <w:lang w:val="en-US"/>
        </w:rPr>
        <w:tab/>
      </w:r>
      <w:r w:rsidR="00626086" w:rsidRPr="00270F9F">
        <w:rPr>
          <w:rFonts w:ascii="Arial" w:hAnsi="Arial" w:cs="Arial"/>
          <w:sz w:val="20"/>
          <w:lang w:val="en-US"/>
        </w:rPr>
        <w:t>08:3</w:t>
      </w:r>
      <w:r w:rsidR="00F02E94" w:rsidRPr="00270F9F">
        <w:rPr>
          <w:rFonts w:ascii="Arial" w:hAnsi="Arial" w:cs="Arial"/>
          <w:sz w:val="20"/>
          <w:lang w:val="en-US"/>
        </w:rPr>
        <w:t>0</w:t>
      </w:r>
      <w:r w:rsidR="00994410" w:rsidRPr="00270F9F">
        <w:rPr>
          <w:rFonts w:ascii="Arial" w:hAnsi="Arial" w:cs="Arial"/>
          <w:sz w:val="20"/>
          <w:lang w:val="en-US"/>
        </w:rPr>
        <w:t xml:space="preserve"> </w:t>
      </w:r>
      <w:r w:rsidR="00BD280D" w:rsidRPr="00270F9F">
        <w:rPr>
          <w:rFonts w:ascii="Arial" w:hAnsi="Arial" w:cs="Arial"/>
          <w:sz w:val="20"/>
          <w:lang w:val="en-US"/>
        </w:rPr>
        <w:t xml:space="preserve"> </w:t>
      </w:r>
      <w:r w:rsidR="00626086" w:rsidRPr="00270F9F">
        <w:rPr>
          <w:rFonts w:ascii="Arial" w:hAnsi="Arial" w:cs="Arial"/>
          <w:sz w:val="20"/>
          <w:lang w:val="en-US"/>
        </w:rPr>
        <w:t>to 1</w:t>
      </w:r>
      <w:r w:rsidR="00A45F8D" w:rsidRPr="00270F9F">
        <w:rPr>
          <w:rFonts w:ascii="Arial" w:hAnsi="Arial" w:cs="Arial"/>
          <w:sz w:val="20"/>
          <w:lang w:val="en-US"/>
        </w:rPr>
        <w:t>6:</w:t>
      </w:r>
      <w:r w:rsidR="003078DE" w:rsidRPr="00270F9F">
        <w:rPr>
          <w:rFonts w:ascii="Arial" w:hAnsi="Arial" w:cs="Arial"/>
          <w:sz w:val="20"/>
          <w:lang w:val="en-US"/>
        </w:rPr>
        <w:t>3</w:t>
      </w:r>
      <w:r w:rsidR="00BD280D" w:rsidRPr="00270F9F">
        <w:rPr>
          <w:rFonts w:ascii="Arial" w:hAnsi="Arial" w:cs="Arial"/>
          <w:sz w:val="20"/>
          <w:lang w:val="en-US"/>
        </w:rPr>
        <w:t xml:space="preserve">0 </w:t>
      </w:r>
    </w:p>
    <w:p w:rsidR="00BD280D" w:rsidRPr="00270F9F" w:rsidRDefault="00BD280D" w:rsidP="00270F9F">
      <w:pPr>
        <w:tabs>
          <w:tab w:val="left" w:pos="2410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proofErr w:type="gramStart"/>
      <w:r w:rsidRPr="00270F9F">
        <w:rPr>
          <w:rFonts w:ascii="Arial" w:hAnsi="Arial" w:cs="Arial"/>
          <w:sz w:val="20"/>
          <w:lang w:val="en-US"/>
        </w:rPr>
        <w:t>closing</w:t>
      </w:r>
      <w:proofErr w:type="gramEnd"/>
      <w:r w:rsidRPr="00270F9F">
        <w:rPr>
          <w:rFonts w:ascii="Arial" w:hAnsi="Arial" w:cs="Arial"/>
          <w:sz w:val="20"/>
          <w:lang w:val="en-US"/>
        </w:rPr>
        <w:t xml:space="preserve"> ceremony</w:t>
      </w:r>
      <w:r w:rsidRPr="00270F9F">
        <w:rPr>
          <w:rFonts w:ascii="Arial" w:hAnsi="Arial" w:cs="Arial"/>
          <w:sz w:val="20"/>
          <w:lang w:val="en-US"/>
        </w:rPr>
        <w:tab/>
      </w:r>
      <w:r w:rsidRPr="00270F9F">
        <w:rPr>
          <w:rFonts w:ascii="Arial" w:hAnsi="Arial" w:cs="Arial"/>
          <w:sz w:val="20"/>
          <w:lang w:val="en-US"/>
        </w:rPr>
        <w:tab/>
        <w:t>16:</w:t>
      </w:r>
      <w:r w:rsidR="003078DE" w:rsidRPr="00270F9F">
        <w:rPr>
          <w:rFonts w:ascii="Arial" w:hAnsi="Arial" w:cs="Arial"/>
          <w:sz w:val="20"/>
          <w:lang w:val="en-US"/>
        </w:rPr>
        <w:t>45</w:t>
      </w:r>
      <w:r w:rsidRPr="00270F9F">
        <w:rPr>
          <w:rFonts w:ascii="Arial" w:hAnsi="Arial" w:cs="Arial"/>
          <w:sz w:val="20"/>
          <w:lang w:val="en-US"/>
        </w:rPr>
        <w:t xml:space="preserve"> 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b/>
          <w:sz w:val="20"/>
          <w:lang w:val="en-US"/>
        </w:rPr>
      </w:pPr>
      <w:r w:rsidRPr="00270F9F">
        <w:rPr>
          <w:rFonts w:ascii="Arial" w:hAnsi="Arial" w:cs="Arial"/>
          <w:b/>
          <w:sz w:val="20"/>
          <w:lang w:val="en-US"/>
        </w:rPr>
        <w:t>2. Registration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>Please send your registration in written form (e-mail preferred) to:</w:t>
      </w:r>
    </w:p>
    <w:p w:rsidR="0070006C" w:rsidRPr="00270F9F" w:rsidRDefault="0070006C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994410" w:rsidRPr="00270F9F" w:rsidRDefault="0070006C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ab/>
      </w:r>
      <w:r w:rsidR="00772807" w:rsidRPr="00270F9F">
        <w:rPr>
          <w:rFonts w:ascii="Arial" w:hAnsi="Arial" w:cs="Arial"/>
          <w:sz w:val="20"/>
          <w:lang w:val="en-US"/>
        </w:rPr>
        <w:t>Mathias Dufour</w:t>
      </w:r>
    </w:p>
    <w:p w:rsidR="00994410" w:rsidRPr="00270F9F" w:rsidRDefault="00994410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ab/>
      </w:r>
      <w:proofErr w:type="spellStart"/>
      <w:r w:rsidR="00772807" w:rsidRPr="00270F9F">
        <w:rPr>
          <w:rFonts w:ascii="Arial" w:hAnsi="Arial" w:cs="Arial"/>
          <w:sz w:val="20"/>
          <w:szCs w:val="26"/>
          <w:lang w:val="en-US" w:eastAsia="de-DE"/>
        </w:rPr>
        <w:t>Hammerstrasse</w:t>
      </w:r>
      <w:proofErr w:type="spellEnd"/>
      <w:r w:rsidR="00772807" w:rsidRPr="00270F9F">
        <w:rPr>
          <w:rFonts w:ascii="Arial" w:hAnsi="Arial" w:cs="Arial"/>
          <w:sz w:val="20"/>
          <w:szCs w:val="26"/>
          <w:lang w:val="en-US" w:eastAsia="de-DE"/>
        </w:rPr>
        <w:t xml:space="preserve"> 115</w:t>
      </w:r>
    </w:p>
    <w:p w:rsidR="00772807" w:rsidRPr="00270F9F" w:rsidRDefault="00994410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ab/>
      </w:r>
      <w:r w:rsidR="00772807" w:rsidRPr="00270F9F">
        <w:rPr>
          <w:rFonts w:ascii="Arial" w:hAnsi="Arial" w:cs="Arial"/>
          <w:sz w:val="20"/>
          <w:szCs w:val="26"/>
          <w:lang w:val="en-US" w:eastAsia="de-DE"/>
        </w:rPr>
        <w:t>CH-8032 Zürich</w:t>
      </w: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72807" w:rsidRPr="00270F9F" w:rsidRDefault="0026192F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ab/>
        <w:t>Tel.: P +41 (0)79 815 89 85</w:t>
      </w:r>
    </w:p>
    <w:p w:rsidR="0070006C" w:rsidRPr="00270F9F" w:rsidRDefault="0070006C" w:rsidP="00270F9F">
      <w:pPr>
        <w:tabs>
          <w:tab w:val="left" w:pos="652"/>
          <w:tab w:val="left" w:pos="1105"/>
          <w:tab w:val="left" w:pos="1540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ab/>
      </w:r>
      <w:r w:rsidRPr="00270F9F">
        <w:rPr>
          <w:rFonts w:ascii="Arial" w:hAnsi="Arial" w:cs="Arial"/>
          <w:sz w:val="20"/>
          <w:lang w:val="en-US"/>
        </w:rPr>
        <w:tab/>
      </w:r>
      <w:r w:rsidR="00772807" w:rsidRPr="00270F9F">
        <w:rPr>
          <w:rFonts w:ascii="Arial" w:hAnsi="Arial" w:cs="Arial"/>
          <w:sz w:val="20"/>
          <w:lang w:val="en-US"/>
        </w:rPr>
        <w:t xml:space="preserve">E-mail: </w:t>
      </w:r>
      <w:hyperlink r:id="rId8" w:history="1">
        <w:r w:rsidR="00772807" w:rsidRPr="00270F9F">
          <w:rPr>
            <w:rFonts w:ascii="Arial" w:hAnsi="Arial" w:cs="Arial"/>
            <w:sz w:val="20"/>
            <w:szCs w:val="26"/>
            <w:u w:color="1848BD"/>
            <w:lang w:val="en-US" w:eastAsia="de-DE"/>
          </w:rPr>
          <w:t>Mathiasdufour@gmx.ch</w:t>
        </w:r>
      </w:hyperlink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u w:val="single"/>
          <w:lang w:val="en-US"/>
        </w:rPr>
      </w:pPr>
    </w:p>
    <w:p w:rsidR="0070006C" w:rsidRPr="00270F9F" w:rsidRDefault="00772807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 xml:space="preserve">Registration deadline: </w:t>
      </w:r>
      <w:r w:rsidR="008B25A3">
        <w:rPr>
          <w:rFonts w:ascii="Arial" w:hAnsi="Arial" w:cs="Arial"/>
          <w:sz w:val="20"/>
          <w:lang w:val="en-US"/>
        </w:rPr>
        <w:t>31</w:t>
      </w:r>
      <w:r w:rsidR="0070006C" w:rsidRPr="00270F9F">
        <w:rPr>
          <w:rFonts w:ascii="Arial" w:hAnsi="Arial" w:cs="Arial"/>
          <w:sz w:val="20"/>
          <w:vertAlign w:val="superscript"/>
          <w:lang w:val="en-US"/>
        </w:rPr>
        <w:t>th</w:t>
      </w:r>
      <w:r w:rsidR="0070006C" w:rsidRPr="00270F9F">
        <w:rPr>
          <w:rFonts w:ascii="Arial" w:hAnsi="Arial" w:cs="Arial"/>
          <w:sz w:val="20"/>
          <w:lang w:val="en-US"/>
        </w:rPr>
        <w:t xml:space="preserve"> </w:t>
      </w:r>
      <w:r w:rsidR="008B25A3">
        <w:rPr>
          <w:rFonts w:ascii="Arial" w:hAnsi="Arial" w:cs="Arial"/>
          <w:sz w:val="20"/>
          <w:lang w:val="en-US"/>
        </w:rPr>
        <w:t>July</w:t>
      </w:r>
      <w:bookmarkStart w:id="0" w:name="_GoBack"/>
      <w:bookmarkEnd w:id="0"/>
      <w:r w:rsidR="0070006C" w:rsidRPr="00270F9F">
        <w:rPr>
          <w:rFonts w:ascii="Arial" w:hAnsi="Arial" w:cs="Arial"/>
          <w:sz w:val="20"/>
          <w:lang w:val="en-US"/>
        </w:rPr>
        <w:t xml:space="preserve"> 2012</w:t>
      </w: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before="10" w:line="276" w:lineRule="auto"/>
        <w:ind w:right="-33"/>
        <w:contextualSpacing/>
        <w:rPr>
          <w:rFonts w:ascii="Arial" w:hAnsi="Arial" w:cs="Arial"/>
          <w:b/>
          <w:sz w:val="20"/>
          <w:lang w:val="en-US"/>
        </w:rPr>
      </w:pPr>
      <w:r w:rsidRPr="00270F9F">
        <w:rPr>
          <w:rFonts w:ascii="Arial" w:hAnsi="Arial" w:cs="Arial"/>
          <w:b/>
          <w:sz w:val="20"/>
          <w:lang w:val="en-US"/>
        </w:rPr>
        <w:t>3. Rules of play and duration of matches</w:t>
      </w: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before="10"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before="10"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 xml:space="preserve">All tournament matches will be played in accordance with the international UW-Rugby rules as issued by CMAS </w:t>
      </w:r>
      <w:r w:rsidR="004E5D27" w:rsidRPr="00270F9F">
        <w:rPr>
          <w:rFonts w:ascii="Arial" w:hAnsi="Arial" w:cs="Arial"/>
          <w:sz w:val="20"/>
          <w:lang w:val="en-US"/>
        </w:rPr>
        <w:t>on August</w:t>
      </w:r>
      <w:r w:rsidRPr="00270F9F">
        <w:rPr>
          <w:rFonts w:ascii="Arial" w:hAnsi="Arial" w:cs="Arial"/>
          <w:sz w:val="20"/>
          <w:lang w:val="en-US"/>
        </w:rPr>
        <w:t xml:space="preserve"> 2011.</w:t>
      </w:r>
      <w:r w:rsidR="006A6EB8" w:rsidRPr="00270F9F">
        <w:rPr>
          <w:rFonts w:ascii="Arial" w:hAnsi="Arial" w:cs="Arial"/>
          <w:sz w:val="23"/>
          <w:szCs w:val="23"/>
          <w:lang w:val="en-US" w:eastAsia="de-DE"/>
        </w:rPr>
        <w:t xml:space="preserve"> </w:t>
      </w:r>
      <w:r w:rsidR="006A6EB8" w:rsidRPr="00270F9F">
        <w:rPr>
          <w:rFonts w:ascii="Arial" w:hAnsi="Arial" w:cs="Arial"/>
          <w:sz w:val="20"/>
          <w:lang w:val="en-US" w:eastAsia="de-DE"/>
        </w:rPr>
        <w:t>The game duration will be 2x15 min actual time</w:t>
      </w:r>
      <w:r w:rsidRPr="00270F9F">
        <w:rPr>
          <w:rFonts w:ascii="Arial" w:hAnsi="Arial" w:cs="Arial"/>
          <w:sz w:val="20"/>
          <w:lang w:val="en-US"/>
        </w:rPr>
        <w:t>.</w:t>
      </w:r>
      <w:r w:rsidR="00FA0B39" w:rsidRPr="00270F9F">
        <w:rPr>
          <w:rFonts w:ascii="Arial" w:hAnsi="Arial" w:cs="Arial"/>
          <w:sz w:val="20"/>
          <w:lang w:val="en-US"/>
        </w:rPr>
        <w:t xml:space="preserve"> </w:t>
      </w:r>
      <w:r w:rsidR="003078DE" w:rsidRPr="00270F9F">
        <w:rPr>
          <w:rFonts w:ascii="Arial" w:hAnsi="Arial" w:cs="Arial"/>
          <w:sz w:val="20"/>
          <w:lang w:val="en-US"/>
        </w:rPr>
        <w:t>Four or</w:t>
      </w:r>
      <w:r w:rsidR="00FA0B39" w:rsidRPr="00270F9F">
        <w:rPr>
          <w:rFonts w:ascii="Arial" w:hAnsi="Arial" w:cs="Arial"/>
          <w:sz w:val="20"/>
          <w:lang w:val="en-US"/>
        </w:rPr>
        <w:t xml:space="preserve"> five matches per team with 2x15 min duration are expected. </w:t>
      </w: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b/>
          <w:sz w:val="20"/>
          <w:lang w:val="en-US"/>
        </w:rPr>
      </w:pPr>
      <w:r w:rsidRPr="00270F9F">
        <w:rPr>
          <w:rFonts w:ascii="Arial" w:hAnsi="Arial" w:cs="Arial"/>
          <w:b/>
          <w:sz w:val="20"/>
          <w:lang w:val="en-US"/>
        </w:rPr>
        <w:t>4. Participation fee</w:t>
      </w: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 xml:space="preserve">The participation fee for each team is CHF </w:t>
      </w:r>
      <w:r w:rsidR="00A45F8D" w:rsidRPr="00270F9F">
        <w:rPr>
          <w:rFonts w:ascii="Arial" w:hAnsi="Arial" w:cs="Arial"/>
          <w:sz w:val="20"/>
          <w:lang w:val="en-US"/>
        </w:rPr>
        <w:t>300</w:t>
      </w:r>
      <w:r w:rsidRPr="00270F9F">
        <w:rPr>
          <w:rFonts w:ascii="Arial" w:hAnsi="Arial" w:cs="Arial"/>
          <w:sz w:val="20"/>
          <w:lang w:val="en-US"/>
        </w:rPr>
        <w:t>.—. It has to be paid cash and in Swiss francs at the meeting of team leaders.</w:t>
      </w: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b/>
          <w:sz w:val="20"/>
          <w:lang w:val="en-US"/>
        </w:rPr>
      </w:pPr>
      <w:r w:rsidRPr="00270F9F">
        <w:rPr>
          <w:rFonts w:ascii="Arial" w:hAnsi="Arial" w:cs="Arial"/>
          <w:b/>
          <w:sz w:val="20"/>
          <w:lang w:val="en-US"/>
        </w:rPr>
        <w:t>5. Referees</w:t>
      </w: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A45F8D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2"/>
          <w:lang w:val="en-GB"/>
        </w:rPr>
        <w:t>Each federation must bring at least two referees (CMAS or A level)</w:t>
      </w:r>
      <w:r w:rsidR="0070006C" w:rsidRPr="00270F9F">
        <w:rPr>
          <w:rFonts w:ascii="Arial" w:hAnsi="Arial" w:cs="Arial"/>
          <w:sz w:val="20"/>
          <w:lang w:val="en-US"/>
        </w:rPr>
        <w:t xml:space="preserve">. For each missing referee, a fee of CHF </w:t>
      </w:r>
      <w:r w:rsidRPr="00270F9F">
        <w:rPr>
          <w:rFonts w:ascii="Arial" w:hAnsi="Arial" w:cs="Arial"/>
          <w:sz w:val="20"/>
          <w:lang w:val="en-US"/>
        </w:rPr>
        <w:t>100</w:t>
      </w:r>
      <w:proofErr w:type="gramStart"/>
      <w:r w:rsidR="0070006C" w:rsidRPr="00270F9F">
        <w:rPr>
          <w:rFonts w:ascii="Arial" w:hAnsi="Arial" w:cs="Arial"/>
          <w:sz w:val="20"/>
          <w:lang w:val="en-US"/>
        </w:rPr>
        <w:t>.—</w:t>
      </w:r>
      <w:proofErr w:type="gramEnd"/>
      <w:r w:rsidR="0070006C" w:rsidRPr="00270F9F">
        <w:rPr>
          <w:rFonts w:ascii="Arial" w:hAnsi="Arial" w:cs="Arial"/>
          <w:sz w:val="20"/>
          <w:lang w:val="en-US"/>
        </w:rPr>
        <w:t xml:space="preserve"> will be charged. </w:t>
      </w: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b/>
          <w:sz w:val="20"/>
          <w:lang w:val="en-US"/>
        </w:rPr>
        <w:t>6. Pool and field</w:t>
      </w:r>
    </w:p>
    <w:p w:rsidR="0070006C" w:rsidRPr="00270F9F" w:rsidRDefault="0070006C" w:rsidP="00270F9F">
      <w:pPr>
        <w:tabs>
          <w:tab w:val="left" w:pos="652"/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4592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>Dim</w:t>
      </w:r>
      <w:r w:rsidR="00C05C35" w:rsidRPr="00270F9F">
        <w:rPr>
          <w:rFonts w:ascii="Arial" w:hAnsi="Arial" w:cs="Arial"/>
          <w:sz w:val="20"/>
          <w:lang w:val="en-US"/>
        </w:rPr>
        <w:t>ensions of the field:</w:t>
      </w:r>
      <w:r w:rsidR="00C05C35" w:rsidRPr="00270F9F">
        <w:rPr>
          <w:rFonts w:ascii="Arial" w:hAnsi="Arial" w:cs="Arial"/>
          <w:sz w:val="20"/>
          <w:lang w:val="en-US"/>
        </w:rPr>
        <w:tab/>
        <w:t xml:space="preserve">length </w:t>
      </w:r>
      <w:r w:rsidR="00C05C35" w:rsidRPr="00270F9F">
        <w:rPr>
          <w:rFonts w:ascii="Arial" w:hAnsi="Arial" w:cs="Arial"/>
          <w:sz w:val="20"/>
          <w:lang w:val="en-US"/>
        </w:rPr>
        <w:tab/>
        <w:t>1</w:t>
      </w:r>
      <w:r w:rsidR="00BD280D" w:rsidRPr="00270F9F">
        <w:rPr>
          <w:rFonts w:ascii="Arial" w:hAnsi="Arial" w:cs="Arial"/>
          <w:sz w:val="20"/>
          <w:lang w:val="en-US"/>
        </w:rPr>
        <w:t>2</w:t>
      </w:r>
      <w:r w:rsidR="0026192F" w:rsidRPr="00270F9F">
        <w:rPr>
          <w:rFonts w:ascii="Arial" w:hAnsi="Arial" w:cs="Arial"/>
          <w:sz w:val="20"/>
          <w:lang w:val="en-US"/>
        </w:rPr>
        <w:t>.5</w:t>
      </w:r>
      <w:r w:rsidRPr="00270F9F">
        <w:rPr>
          <w:rFonts w:ascii="Arial" w:hAnsi="Arial" w:cs="Arial"/>
          <w:sz w:val="20"/>
          <w:lang w:val="en-US"/>
        </w:rPr>
        <w:t xml:space="preserve"> m</w:t>
      </w:r>
    </w:p>
    <w:p w:rsidR="0070006C" w:rsidRPr="00270F9F" w:rsidRDefault="005B5DB1" w:rsidP="00270F9F">
      <w:pPr>
        <w:tabs>
          <w:tab w:val="left" w:pos="4592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ab/>
      </w:r>
      <w:proofErr w:type="gramStart"/>
      <w:r w:rsidRPr="00270F9F">
        <w:rPr>
          <w:rFonts w:ascii="Arial" w:hAnsi="Arial" w:cs="Arial"/>
          <w:sz w:val="20"/>
          <w:lang w:val="en-US"/>
        </w:rPr>
        <w:t>width</w:t>
      </w:r>
      <w:proofErr w:type="gramEnd"/>
      <w:r w:rsidRPr="00270F9F">
        <w:rPr>
          <w:rFonts w:ascii="Arial" w:hAnsi="Arial" w:cs="Arial"/>
          <w:sz w:val="20"/>
          <w:lang w:val="en-US"/>
        </w:rPr>
        <w:t xml:space="preserve"> </w:t>
      </w:r>
      <w:r w:rsidRPr="00270F9F">
        <w:rPr>
          <w:rFonts w:ascii="Arial" w:hAnsi="Arial" w:cs="Arial"/>
          <w:sz w:val="20"/>
          <w:lang w:val="en-US"/>
        </w:rPr>
        <w:tab/>
      </w:r>
      <w:r w:rsidR="0026192F" w:rsidRPr="00270F9F">
        <w:rPr>
          <w:rFonts w:ascii="Arial" w:hAnsi="Arial" w:cs="Arial"/>
          <w:sz w:val="20"/>
          <w:lang w:val="en-US"/>
        </w:rPr>
        <w:t xml:space="preserve">  8.5</w:t>
      </w:r>
      <w:r w:rsidR="00BD280D" w:rsidRPr="00270F9F">
        <w:rPr>
          <w:rFonts w:ascii="Arial" w:hAnsi="Arial" w:cs="Arial"/>
          <w:sz w:val="20"/>
          <w:lang w:val="en-US"/>
        </w:rPr>
        <w:t xml:space="preserve"> m</w:t>
      </w:r>
      <w:r w:rsidRPr="00270F9F">
        <w:rPr>
          <w:rFonts w:ascii="Arial" w:hAnsi="Arial" w:cs="Arial"/>
          <w:sz w:val="20"/>
          <w:lang w:val="en-US"/>
        </w:rPr>
        <w:t xml:space="preserve"> </w:t>
      </w:r>
      <w:r w:rsidR="0070006C" w:rsidRPr="00270F9F">
        <w:rPr>
          <w:rFonts w:ascii="Arial" w:hAnsi="Arial" w:cs="Arial"/>
          <w:sz w:val="20"/>
          <w:lang w:val="en-US"/>
        </w:rPr>
        <w:t>+ entrance lane</w:t>
      </w:r>
    </w:p>
    <w:p w:rsidR="0070006C" w:rsidRPr="00270F9F" w:rsidRDefault="00C05C35" w:rsidP="00270F9F">
      <w:pPr>
        <w:tabs>
          <w:tab w:val="left" w:pos="4592"/>
          <w:tab w:val="left" w:pos="5613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ab/>
      </w:r>
      <w:proofErr w:type="gramStart"/>
      <w:r w:rsidRPr="00270F9F">
        <w:rPr>
          <w:rFonts w:ascii="Arial" w:hAnsi="Arial" w:cs="Arial"/>
          <w:sz w:val="20"/>
          <w:lang w:val="en-US"/>
        </w:rPr>
        <w:t>depth</w:t>
      </w:r>
      <w:proofErr w:type="gramEnd"/>
      <w:r w:rsidRPr="00270F9F">
        <w:rPr>
          <w:rFonts w:ascii="Arial" w:hAnsi="Arial" w:cs="Arial"/>
          <w:sz w:val="20"/>
          <w:lang w:val="en-US"/>
        </w:rPr>
        <w:tab/>
        <w:t xml:space="preserve"> </w:t>
      </w:r>
      <w:r w:rsidR="00BD280D" w:rsidRPr="00270F9F">
        <w:rPr>
          <w:rFonts w:ascii="Arial" w:hAnsi="Arial" w:cs="Arial"/>
          <w:sz w:val="20"/>
          <w:lang w:val="en-US"/>
        </w:rPr>
        <w:t xml:space="preserve">  4</w:t>
      </w:r>
      <w:r w:rsidR="0026192F" w:rsidRPr="00270F9F">
        <w:rPr>
          <w:rFonts w:ascii="Arial" w:hAnsi="Arial" w:cs="Arial"/>
          <w:sz w:val="20"/>
          <w:lang w:val="en-US"/>
        </w:rPr>
        <w:t>.2</w:t>
      </w:r>
      <w:r w:rsidR="00BD280D" w:rsidRPr="00270F9F">
        <w:rPr>
          <w:rFonts w:ascii="Arial" w:hAnsi="Arial" w:cs="Arial"/>
          <w:sz w:val="20"/>
          <w:lang w:val="en-US"/>
        </w:rPr>
        <w:t xml:space="preserve"> </w:t>
      </w:r>
      <w:r w:rsidR="0070006C" w:rsidRPr="00270F9F">
        <w:rPr>
          <w:rFonts w:ascii="Arial" w:hAnsi="Arial" w:cs="Arial"/>
          <w:sz w:val="20"/>
          <w:lang w:val="en-US"/>
        </w:rPr>
        <w:t>m</w:t>
      </w:r>
    </w:p>
    <w:p w:rsidR="0070006C" w:rsidRPr="00270F9F" w:rsidRDefault="0070006C" w:rsidP="00270F9F">
      <w:pPr>
        <w:tabs>
          <w:tab w:val="left" w:pos="4592"/>
          <w:tab w:val="left" w:pos="5613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4592"/>
          <w:tab w:val="left" w:pos="5613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 xml:space="preserve">The field is open </w:t>
      </w:r>
      <w:r w:rsidR="00FA0B39" w:rsidRPr="00270F9F">
        <w:rPr>
          <w:rFonts w:ascii="Arial" w:hAnsi="Arial" w:cs="Arial"/>
          <w:sz w:val="20"/>
          <w:lang w:val="en-US"/>
        </w:rPr>
        <w:t>to</w:t>
      </w:r>
      <w:r w:rsidRPr="00270F9F">
        <w:rPr>
          <w:rFonts w:ascii="Arial" w:hAnsi="Arial" w:cs="Arial"/>
          <w:sz w:val="20"/>
          <w:lang w:val="en-US"/>
        </w:rPr>
        <w:t xml:space="preserve"> </w:t>
      </w:r>
      <w:r w:rsidR="00FA0B39" w:rsidRPr="00270F9F">
        <w:rPr>
          <w:rFonts w:ascii="Arial" w:hAnsi="Arial" w:cs="Arial"/>
          <w:sz w:val="20"/>
          <w:lang w:val="en-US"/>
        </w:rPr>
        <w:t>one side</w:t>
      </w:r>
      <w:r w:rsidRPr="00270F9F">
        <w:rPr>
          <w:rFonts w:ascii="Arial" w:hAnsi="Arial" w:cs="Arial"/>
          <w:sz w:val="20"/>
          <w:lang w:val="en-US"/>
        </w:rPr>
        <w:t xml:space="preserve"> and is enclosed by </w:t>
      </w:r>
      <w:r w:rsidR="00FA0B39" w:rsidRPr="00270F9F">
        <w:rPr>
          <w:rFonts w:ascii="Arial" w:hAnsi="Arial" w:cs="Arial"/>
          <w:sz w:val="20"/>
          <w:lang w:val="en-US"/>
        </w:rPr>
        <w:t>one lane line</w:t>
      </w:r>
      <w:r w:rsidRPr="00270F9F">
        <w:rPr>
          <w:rFonts w:ascii="Arial" w:hAnsi="Arial" w:cs="Arial"/>
          <w:sz w:val="20"/>
          <w:lang w:val="en-US"/>
        </w:rPr>
        <w:t xml:space="preserve">. </w:t>
      </w:r>
      <w:r w:rsidR="00FA0B39" w:rsidRPr="00270F9F">
        <w:rPr>
          <w:rFonts w:ascii="Arial" w:hAnsi="Arial" w:cs="Arial"/>
          <w:sz w:val="20"/>
          <w:lang w:val="en-US"/>
        </w:rPr>
        <w:t>Both</w:t>
      </w:r>
      <w:r w:rsidRPr="00270F9F">
        <w:rPr>
          <w:rFonts w:ascii="Arial" w:hAnsi="Arial" w:cs="Arial"/>
          <w:sz w:val="20"/>
          <w:lang w:val="en-US"/>
        </w:rPr>
        <w:t xml:space="preserve"> side</w:t>
      </w:r>
      <w:r w:rsidR="00FA0B39" w:rsidRPr="00270F9F">
        <w:rPr>
          <w:rFonts w:ascii="Arial" w:hAnsi="Arial" w:cs="Arial"/>
          <w:sz w:val="20"/>
          <w:lang w:val="en-US"/>
        </w:rPr>
        <w:t>s of the pool are</w:t>
      </w:r>
      <w:r w:rsidRPr="00270F9F">
        <w:rPr>
          <w:rFonts w:ascii="Arial" w:hAnsi="Arial" w:cs="Arial"/>
          <w:sz w:val="20"/>
          <w:lang w:val="en-US"/>
        </w:rPr>
        <w:t xml:space="preserve"> a little bit elevated. The depth of the pool in the area of the field is constan</w:t>
      </w:r>
      <w:r w:rsidR="00FA0B39" w:rsidRPr="00270F9F">
        <w:rPr>
          <w:rFonts w:ascii="Arial" w:hAnsi="Arial" w:cs="Arial"/>
          <w:sz w:val="20"/>
          <w:lang w:val="en-US"/>
        </w:rPr>
        <w:t xml:space="preserve">t. 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b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b/>
          <w:sz w:val="20"/>
          <w:lang w:val="en-US"/>
        </w:rPr>
      </w:pPr>
      <w:r w:rsidRPr="00270F9F">
        <w:rPr>
          <w:rFonts w:ascii="Arial" w:hAnsi="Arial" w:cs="Arial"/>
          <w:b/>
          <w:sz w:val="20"/>
          <w:lang w:val="en-US"/>
        </w:rPr>
        <w:t>7. Participants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b/>
          <w:sz w:val="20"/>
          <w:lang w:val="en-US"/>
        </w:rPr>
      </w:pPr>
    </w:p>
    <w:p w:rsidR="0070006C" w:rsidRPr="00270F9F" w:rsidRDefault="00FA0B39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>Only national</w:t>
      </w:r>
      <w:r w:rsidR="0070006C" w:rsidRPr="00270F9F">
        <w:rPr>
          <w:rFonts w:ascii="Arial" w:hAnsi="Arial" w:cs="Arial"/>
          <w:sz w:val="20"/>
          <w:lang w:val="en-US"/>
        </w:rPr>
        <w:t xml:space="preserve"> teams are allowed to participate.</w:t>
      </w:r>
      <w:r w:rsidR="00C05C35" w:rsidRPr="00270F9F">
        <w:rPr>
          <w:rFonts w:ascii="Arial" w:hAnsi="Arial" w:cs="Arial"/>
          <w:sz w:val="20"/>
          <w:lang w:val="en-US"/>
        </w:rPr>
        <w:t xml:space="preserve"> </w:t>
      </w:r>
      <w:r w:rsidR="005B5DB1" w:rsidRPr="00270F9F">
        <w:rPr>
          <w:rFonts w:ascii="Arial" w:hAnsi="Arial" w:cs="Arial"/>
          <w:sz w:val="20"/>
          <w:lang w:val="en-US"/>
        </w:rPr>
        <w:t xml:space="preserve">In the juniors division players born in 1992 or later are allowed to participate. Countries without a league of the </w:t>
      </w:r>
      <w:r w:rsidR="00A45F8D" w:rsidRPr="00270F9F">
        <w:rPr>
          <w:rFonts w:ascii="Arial" w:hAnsi="Arial" w:cs="Arial"/>
          <w:sz w:val="20"/>
          <w:lang w:val="en-US"/>
        </w:rPr>
        <w:t>women</w:t>
      </w:r>
      <w:r w:rsidR="005B5DB1" w:rsidRPr="00270F9F">
        <w:rPr>
          <w:rFonts w:ascii="Arial" w:hAnsi="Arial" w:cs="Arial"/>
          <w:sz w:val="20"/>
          <w:lang w:val="en-US"/>
        </w:rPr>
        <w:t xml:space="preserve"> or juniors division and with less national players than the minimal number of 12</w:t>
      </w:r>
      <w:r w:rsidR="00C05C35" w:rsidRPr="00270F9F">
        <w:rPr>
          <w:rFonts w:ascii="Arial" w:hAnsi="Arial" w:cs="Arial"/>
          <w:sz w:val="20"/>
          <w:lang w:val="en-US"/>
        </w:rPr>
        <w:t xml:space="preserve"> </w:t>
      </w:r>
      <w:r w:rsidR="005B5DB1" w:rsidRPr="00270F9F">
        <w:rPr>
          <w:rFonts w:ascii="Arial" w:hAnsi="Arial" w:cs="Arial"/>
          <w:sz w:val="20"/>
          <w:lang w:val="en-US"/>
        </w:rPr>
        <w:t xml:space="preserve">may join forces together. Such mixed teams must be declared in the registration form. 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b/>
          <w:sz w:val="20"/>
          <w:lang w:val="en-US"/>
        </w:rPr>
        <w:t>8. Organizer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6A6EB8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 xml:space="preserve">The organizer is the </w:t>
      </w:r>
      <w:proofErr w:type="spellStart"/>
      <w:r w:rsidRPr="00270F9F">
        <w:rPr>
          <w:rFonts w:ascii="Arial" w:hAnsi="Arial" w:cs="Arial"/>
          <w:i/>
          <w:sz w:val="20"/>
          <w:lang w:val="en-US"/>
        </w:rPr>
        <w:t>Unterwasser</w:t>
      </w:r>
      <w:proofErr w:type="spellEnd"/>
      <w:r w:rsidRPr="00270F9F">
        <w:rPr>
          <w:rFonts w:ascii="Arial" w:hAnsi="Arial" w:cs="Arial"/>
          <w:i/>
          <w:sz w:val="20"/>
          <w:lang w:val="en-US"/>
        </w:rPr>
        <w:t>-Sport-</w:t>
      </w:r>
      <w:proofErr w:type="spellStart"/>
      <w:r w:rsidRPr="00270F9F">
        <w:rPr>
          <w:rFonts w:ascii="Arial" w:hAnsi="Arial" w:cs="Arial"/>
          <w:i/>
          <w:sz w:val="20"/>
          <w:lang w:val="en-US"/>
        </w:rPr>
        <w:t>Zentrum</w:t>
      </w:r>
      <w:proofErr w:type="spellEnd"/>
      <w:r w:rsidRPr="00270F9F">
        <w:rPr>
          <w:rFonts w:ascii="Arial" w:hAnsi="Arial" w:cs="Arial"/>
          <w:i/>
          <w:sz w:val="20"/>
          <w:lang w:val="en-US"/>
        </w:rPr>
        <w:t xml:space="preserve"> Zürich</w:t>
      </w:r>
      <w:r w:rsidR="005B5DB1" w:rsidRPr="00270F9F">
        <w:rPr>
          <w:rFonts w:ascii="Arial" w:hAnsi="Arial" w:cs="Arial"/>
          <w:sz w:val="20"/>
          <w:lang w:val="en-US"/>
        </w:rPr>
        <w:t xml:space="preserve"> with support of the </w:t>
      </w:r>
      <w:proofErr w:type="spellStart"/>
      <w:r w:rsidR="005B5DB1" w:rsidRPr="00270F9F">
        <w:rPr>
          <w:rFonts w:ascii="Arial" w:hAnsi="Arial" w:cs="Arial"/>
          <w:sz w:val="20"/>
          <w:lang w:val="en-US"/>
        </w:rPr>
        <w:t>Schweizer</w:t>
      </w:r>
      <w:proofErr w:type="spellEnd"/>
      <w:r w:rsidR="005B5DB1" w:rsidRPr="00270F9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5B5DB1" w:rsidRPr="00270F9F">
        <w:rPr>
          <w:rFonts w:ascii="Arial" w:hAnsi="Arial" w:cs="Arial"/>
          <w:sz w:val="20"/>
          <w:lang w:val="en-US"/>
        </w:rPr>
        <w:t>Unterwasser</w:t>
      </w:r>
      <w:proofErr w:type="spellEnd"/>
      <w:r w:rsidR="005B5DB1" w:rsidRPr="00270F9F">
        <w:rPr>
          <w:rFonts w:ascii="Arial" w:hAnsi="Arial" w:cs="Arial"/>
          <w:sz w:val="20"/>
          <w:lang w:val="en-US"/>
        </w:rPr>
        <w:t>-Sport-</w:t>
      </w:r>
      <w:proofErr w:type="spellStart"/>
      <w:r w:rsidR="005B5DB1" w:rsidRPr="00270F9F">
        <w:rPr>
          <w:rFonts w:ascii="Arial" w:hAnsi="Arial" w:cs="Arial"/>
          <w:sz w:val="20"/>
          <w:lang w:val="en-US"/>
        </w:rPr>
        <w:t>Verband</w:t>
      </w:r>
      <w:proofErr w:type="spellEnd"/>
      <w:r w:rsidR="005B5DB1" w:rsidRPr="00270F9F">
        <w:rPr>
          <w:rFonts w:ascii="Arial" w:hAnsi="Arial" w:cs="Arial"/>
          <w:sz w:val="20"/>
          <w:lang w:val="en-US"/>
        </w:rPr>
        <w:t>.</w:t>
      </w:r>
    </w:p>
    <w:p w:rsidR="006A6EB8" w:rsidRPr="00270F9F" w:rsidRDefault="008B25A3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color w:val="FF0000"/>
          <w:sz w:val="20"/>
          <w:lang w:val="en-US"/>
        </w:rPr>
      </w:pPr>
      <w:hyperlink r:id="rId9" w:history="1">
        <w:r w:rsidR="006A6EB8" w:rsidRPr="00270F9F">
          <w:rPr>
            <w:rStyle w:val="Hyperlink"/>
            <w:rFonts w:ascii="Arial" w:hAnsi="Arial" w:cs="Arial"/>
            <w:sz w:val="20"/>
            <w:lang w:val="en-US"/>
          </w:rPr>
          <w:t>www.usz-zuerich.ch</w:t>
        </w:r>
      </w:hyperlink>
    </w:p>
    <w:p w:rsidR="0070006C" w:rsidRPr="00270F9F" w:rsidRDefault="005B5DB1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 xml:space="preserve"> 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b/>
          <w:sz w:val="20"/>
          <w:lang w:val="en-US"/>
        </w:rPr>
      </w:pPr>
      <w:r w:rsidRPr="00270F9F">
        <w:rPr>
          <w:rFonts w:ascii="Arial" w:hAnsi="Arial" w:cs="Arial"/>
          <w:b/>
          <w:sz w:val="20"/>
          <w:lang w:val="en-US"/>
        </w:rPr>
        <w:t>9. Jury of the tournament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 xml:space="preserve">The jury of the tournament will be chosen at the tournament site. 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b/>
          <w:sz w:val="20"/>
          <w:lang w:val="en-US"/>
        </w:rPr>
      </w:pPr>
      <w:r w:rsidRPr="00270F9F">
        <w:rPr>
          <w:rFonts w:ascii="Arial" w:hAnsi="Arial" w:cs="Arial"/>
          <w:b/>
          <w:sz w:val="20"/>
          <w:lang w:val="en-US"/>
        </w:rPr>
        <w:t>10. Protest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0"/>
          <w:lang w:val="en-US" w:eastAsia="de-DE"/>
        </w:rPr>
      </w:pPr>
      <w:r w:rsidRPr="00270F9F">
        <w:rPr>
          <w:rFonts w:ascii="Arial" w:hAnsi="Arial" w:cs="Arial"/>
          <w:sz w:val="20"/>
          <w:lang w:val="en-US" w:eastAsia="de-DE"/>
        </w:rPr>
        <w:t>Written protest must be turned in to the jury of the tournament by the team leader within 30 min after the game has en</w:t>
      </w:r>
      <w:r w:rsidR="00FA0B39" w:rsidRPr="00270F9F">
        <w:rPr>
          <w:rFonts w:ascii="Arial" w:hAnsi="Arial" w:cs="Arial"/>
          <w:sz w:val="20"/>
          <w:lang w:val="en-US" w:eastAsia="de-DE"/>
        </w:rPr>
        <w:t xml:space="preserve">ded. Protest fee is CHF 100.–. </w:t>
      </w:r>
      <w:r w:rsidRPr="00270F9F">
        <w:rPr>
          <w:rFonts w:ascii="Arial" w:hAnsi="Arial" w:cs="Arial"/>
          <w:sz w:val="20"/>
          <w:lang w:val="en-US" w:eastAsia="de-DE"/>
        </w:rPr>
        <w:t>The decision of the jury is final and unimpeachable. In case the protest is rejected the protest fee will be retained.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b/>
          <w:sz w:val="20"/>
          <w:lang w:val="en-US"/>
        </w:rPr>
        <w:t>11. Award ceremony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 xml:space="preserve">The award ceremony will be held </w:t>
      </w:r>
      <w:r w:rsidR="005B5DB1" w:rsidRPr="00270F9F">
        <w:rPr>
          <w:rFonts w:ascii="Arial" w:hAnsi="Arial" w:cs="Arial"/>
          <w:sz w:val="20"/>
          <w:lang w:val="en-US"/>
        </w:rPr>
        <w:t>Sunday evening</w:t>
      </w:r>
      <w:r w:rsidRPr="00270F9F">
        <w:rPr>
          <w:rFonts w:ascii="Arial" w:hAnsi="Arial" w:cs="Arial"/>
          <w:sz w:val="20"/>
          <w:lang w:val="en-US"/>
        </w:rPr>
        <w:t xml:space="preserve"> in the restaurant of the pool.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b/>
          <w:sz w:val="20"/>
          <w:lang w:val="en-US"/>
        </w:rPr>
      </w:pPr>
      <w:r w:rsidRPr="00270F9F">
        <w:rPr>
          <w:rFonts w:ascii="Arial" w:hAnsi="Arial" w:cs="Arial"/>
          <w:b/>
          <w:sz w:val="20"/>
          <w:lang w:val="en-US"/>
        </w:rPr>
        <w:t>12. Accommodation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>Please book the accommodation yourselves:</w:t>
      </w:r>
    </w:p>
    <w:p w:rsidR="0070006C" w:rsidRPr="00270F9F" w:rsidRDefault="005B2A5E" w:rsidP="00270F9F">
      <w:pPr>
        <w:numPr>
          <w:ilvl w:val="0"/>
          <w:numId w:val="1"/>
        </w:num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>Youth hostel (approx. 7</w:t>
      </w:r>
      <w:r w:rsidR="0070006C" w:rsidRPr="00270F9F">
        <w:rPr>
          <w:rFonts w:ascii="Arial" w:hAnsi="Arial" w:cs="Arial"/>
          <w:sz w:val="20"/>
          <w:lang w:val="en-US"/>
        </w:rPr>
        <w:t xml:space="preserve"> km from the pool): </w:t>
      </w:r>
      <w:proofErr w:type="spellStart"/>
      <w:r w:rsidR="0070006C" w:rsidRPr="00270F9F">
        <w:rPr>
          <w:rFonts w:ascii="Arial" w:hAnsi="Arial" w:cs="Arial"/>
          <w:sz w:val="20"/>
          <w:lang w:val="en-US"/>
        </w:rPr>
        <w:t>Jugendherberge</w:t>
      </w:r>
      <w:proofErr w:type="spellEnd"/>
      <w:r w:rsidR="0070006C" w:rsidRPr="00270F9F">
        <w:rPr>
          <w:rFonts w:ascii="Arial" w:hAnsi="Arial" w:cs="Arial"/>
          <w:sz w:val="20"/>
          <w:lang w:val="en-US"/>
        </w:rPr>
        <w:t xml:space="preserve"> SJH, </w:t>
      </w:r>
      <w:proofErr w:type="spellStart"/>
      <w:r w:rsidR="0070006C" w:rsidRPr="00270F9F">
        <w:rPr>
          <w:rFonts w:ascii="Arial" w:hAnsi="Arial" w:cs="Arial"/>
          <w:sz w:val="20"/>
          <w:lang w:val="en-US"/>
        </w:rPr>
        <w:t>Mutschellenstr</w:t>
      </w:r>
      <w:proofErr w:type="spellEnd"/>
      <w:r w:rsidR="0070006C" w:rsidRPr="00270F9F">
        <w:rPr>
          <w:rFonts w:ascii="Arial" w:hAnsi="Arial" w:cs="Arial"/>
          <w:sz w:val="20"/>
          <w:lang w:val="en-US"/>
        </w:rPr>
        <w:t xml:space="preserve">. 114, CH-8002 Zurich, Phone: +41 43 399 78 00, Fax: +41 43 399 78 01, </w:t>
      </w:r>
      <w:hyperlink r:id="rId10" w:tooltip="http://www.youthhostel.ch/zuerich" w:history="1">
        <w:r w:rsidR="0070006C" w:rsidRPr="00270F9F">
          <w:rPr>
            <w:rFonts w:ascii="Arial" w:hAnsi="Arial" w:cs="Arial"/>
            <w:sz w:val="20"/>
            <w:u w:val="single"/>
            <w:lang w:val="en-US"/>
          </w:rPr>
          <w:t>www.youthhostel.ch/zuerich</w:t>
        </w:r>
      </w:hyperlink>
    </w:p>
    <w:p w:rsidR="0070006C" w:rsidRPr="00270F9F" w:rsidRDefault="0070006C" w:rsidP="00270F9F">
      <w:pPr>
        <w:numPr>
          <w:ilvl w:val="0"/>
          <w:numId w:val="1"/>
        </w:num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 xml:space="preserve">City Backpacker / Hotel </w:t>
      </w:r>
      <w:proofErr w:type="spellStart"/>
      <w:r w:rsidRPr="00270F9F">
        <w:rPr>
          <w:rFonts w:ascii="Arial" w:hAnsi="Arial" w:cs="Arial"/>
          <w:sz w:val="20"/>
          <w:lang w:val="en-US"/>
        </w:rPr>
        <w:t>Biber</w:t>
      </w:r>
      <w:proofErr w:type="spellEnd"/>
      <w:r w:rsidRPr="00270F9F">
        <w:rPr>
          <w:rFonts w:ascii="Arial" w:hAnsi="Arial" w:cs="Arial"/>
          <w:sz w:val="20"/>
          <w:lang w:val="en-US"/>
        </w:rPr>
        <w:t xml:space="preserve"> (approx. 6 km from the pool)</w:t>
      </w:r>
      <w:r w:rsidRPr="00270F9F">
        <w:rPr>
          <w:rFonts w:ascii="Arial" w:hAnsi="Arial" w:cs="Arial"/>
          <w:sz w:val="20"/>
        </w:rPr>
        <w:t xml:space="preserve">, </w:t>
      </w:r>
      <w:proofErr w:type="spellStart"/>
      <w:r w:rsidRPr="00270F9F">
        <w:rPr>
          <w:rFonts w:ascii="Arial" w:hAnsi="Arial" w:cs="Arial"/>
          <w:sz w:val="20"/>
        </w:rPr>
        <w:t>Niederdorfstrasse</w:t>
      </w:r>
      <w:proofErr w:type="spellEnd"/>
      <w:r w:rsidRPr="00270F9F">
        <w:rPr>
          <w:rFonts w:ascii="Arial" w:hAnsi="Arial" w:cs="Arial"/>
          <w:sz w:val="20"/>
        </w:rPr>
        <w:t xml:space="preserve"> 5, CH-8001 </w:t>
      </w:r>
      <w:proofErr w:type="spellStart"/>
      <w:r w:rsidRPr="00270F9F">
        <w:rPr>
          <w:rFonts w:ascii="Arial" w:hAnsi="Arial" w:cs="Arial"/>
          <w:sz w:val="20"/>
        </w:rPr>
        <w:t>Zurich</w:t>
      </w:r>
      <w:proofErr w:type="spellEnd"/>
      <w:r w:rsidRPr="00270F9F">
        <w:rPr>
          <w:rFonts w:ascii="Arial" w:hAnsi="Arial" w:cs="Arial"/>
          <w:sz w:val="20"/>
        </w:rPr>
        <w:t xml:space="preserve">, Tel: +41 44 251 90 15, </w:t>
      </w:r>
      <w:r w:rsidRPr="00270F9F">
        <w:rPr>
          <w:rFonts w:ascii="Arial" w:hAnsi="Arial" w:cs="Arial"/>
          <w:sz w:val="20"/>
          <w:u w:val="single"/>
        </w:rPr>
        <w:t>www.city-backpacker.ch</w:t>
      </w:r>
    </w:p>
    <w:p w:rsidR="00584457" w:rsidRPr="00270F9F" w:rsidRDefault="00584457" w:rsidP="00270F9F">
      <w:pPr>
        <w:numPr>
          <w:ilvl w:val="0"/>
          <w:numId w:val="1"/>
        </w:num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proofErr w:type="spellStart"/>
      <w:r w:rsidRPr="00270F9F">
        <w:rPr>
          <w:rFonts w:ascii="Arial" w:hAnsi="Arial" w:cs="Arial"/>
          <w:sz w:val="20"/>
          <w:lang w:val="en-US"/>
        </w:rPr>
        <w:t>Seminarhotel</w:t>
      </w:r>
      <w:proofErr w:type="spellEnd"/>
      <w:r w:rsidRPr="00270F9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270F9F">
        <w:rPr>
          <w:rFonts w:ascii="Arial" w:hAnsi="Arial" w:cs="Arial"/>
          <w:sz w:val="20"/>
          <w:lang w:val="en-US"/>
        </w:rPr>
        <w:t>Spirgarten</w:t>
      </w:r>
      <w:proofErr w:type="spellEnd"/>
      <w:r w:rsidRPr="00270F9F">
        <w:rPr>
          <w:rFonts w:ascii="Arial" w:hAnsi="Arial" w:cs="Arial"/>
          <w:sz w:val="20"/>
          <w:lang w:val="en-US"/>
        </w:rPr>
        <w:t xml:space="preserve"> (approx. 500 m from the pool): </w:t>
      </w:r>
      <w:proofErr w:type="spellStart"/>
      <w:r w:rsidRPr="00270F9F">
        <w:rPr>
          <w:rFonts w:ascii="Arial" w:hAnsi="Arial" w:cs="Arial"/>
          <w:sz w:val="20"/>
          <w:lang w:val="en-US"/>
        </w:rPr>
        <w:t>Lindenplatz</w:t>
      </w:r>
      <w:proofErr w:type="spellEnd"/>
      <w:r w:rsidRPr="00270F9F">
        <w:rPr>
          <w:rFonts w:ascii="Arial" w:hAnsi="Arial" w:cs="Arial"/>
          <w:sz w:val="20"/>
          <w:lang w:val="en-US"/>
        </w:rPr>
        <w:t xml:space="preserve"> 5, CH-8048 Zürich, Phone: </w:t>
      </w:r>
      <w:r w:rsidRPr="00270F9F">
        <w:rPr>
          <w:rFonts w:ascii="Arial" w:hAnsi="Arial" w:cs="Arial"/>
          <w:color w:val="262626"/>
          <w:sz w:val="20"/>
          <w:szCs w:val="26"/>
          <w:lang w:eastAsia="de-DE"/>
        </w:rPr>
        <w:t xml:space="preserve">+41 44 438 15 15, Fax: +41 44 438 15 38, </w:t>
      </w:r>
      <w:hyperlink r:id="rId11" w:history="1">
        <w:r w:rsidR="002704F8" w:rsidRPr="00270F9F">
          <w:rPr>
            <w:rStyle w:val="Hyperlink"/>
            <w:rFonts w:ascii="Arial" w:hAnsi="Arial" w:cs="Arial"/>
            <w:sz w:val="20"/>
            <w:szCs w:val="26"/>
            <w:lang w:eastAsia="de-DE"/>
          </w:rPr>
          <w:t>www.spirgarten.ch</w:t>
        </w:r>
      </w:hyperlink>
    </w:p>
    <w:p w:rsidR="00F11EAC" w:rsidRPr="00270F9F" w:rsidRDefault="00F11EAC" w:rsidP="00270F9F">
      <w:pPr>
        <w:numPr>
          <w:ilvl w:val="0"/>
          <w:numId w:val="1"/>
        </w:num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t>Hotel Tivoli Schlieren AG</w:t>
      </w:r>
      <w:r w:rsidR="00D916BA"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t xml:space="preserve"> (</w:t>
      </w:r>
      <w:proofErr w:type="spellStart"/>
      <w:r w:rsidR="00D916BA"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t>approx</w:t>
      </w:r>
      <w:proofErr w:type="spellEnd"/>
      <w:r w:rsidR="00D916BA"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t xml:space="preserve"> 2,5 km</w:t>
      </w:r>
      <w:r w:rsidRPr="00270F9F">
        <w:rPr>
          <w:rFonts w:ascii="Arial" w:hAnsi="Arial" w:cs="Arial"/>
          <w:sz w:val="20"/>
          <w:lang w:val="en-US"/>
        </w:rPr>
        <w:t>,</w:t>
      </w:r>
      <w:r w:rsidR="00D916BA" w:rsidRPr="00270F9F">
        <w:rPr>
          <w:rFonts w:ascii="Arial" w:hAnsi="Arial" w:cs="Arial"/>
          <w:sz w:val="20"/>
          <w:lang w:val="en-US"/>
        </w:rPr>
        <w:t xml:space="preserve"> from the pool):</w:t>
      </w:r>
      <w:r w:rsidRPr="00270F9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270F9F">
        <w:rPr>
          <w:rStyle w:val="pp-headline-item"/>
          <w:rFonts w:ascii="Arial" w:hAnsi="Arial" w:cs="Arial"/>
          <w:color w:val="000000"/>
          <w:sz w:val="20"/>
        </w:rPr>
        <w:t>Zürcherstrasse</w:t>
      </w:r>
      <w:proofErr w:type="spellEnd"/>
      <w:r w:rsidRPr="00270F9F">
        <w:rPr>
          <w:rStyle w:val="pp-headline-item"/>
          <w:rFonts w:ascii="Arial" w:hAnsi="Arial" w:cs="Arial"/>
          <w:color w:val="000000"/>
          <w:sz w:val="20"/>
        </w:rPr>
        <w:t xml:space="preserve"> 26, 8952 Schlieren,</w:t>
      </w:r>
      <w:r w:rsidRPr="00270F9F">
        <w:rPr>
          <w:rFonts w:ascii="Arial" w:hAnsi="Arial" w:cs="Arial"/>
          <w:color w:val="000000"/>
          <w:sz w:val="20"/>
        </w:rPr>
        <w:t xml:space="preserve"> </w:t>
      </w:r>
      <w:r w:rsidRPr="00270F9F">
        <w:rPr>
          <w:rStyle w:val="telephone"/>
          <w:rFonts w:ascii="Arial" w:hAnsi="Arial" w:cs="Arial"/>
          <w:color w:val="000000"/>
          <w:sz w:val="20"/>
        </w:rPr>
        <w:t xml:space="preserve">+41 44 730 22 11 </w:t>
      </w:r>
      <w:r w:rsidRPr="00270F9F">
        <w:rPr>
          <w:rStyle w:val="pp-headline-phone-label1"/>
          <w:rFonts w:ascii="Arial" w:hAnsi="Arial" w:cs="Arial"/>
          <w:vanish/>
          <w:sz w:val="20"/>
        </w:rPr>
        <w:t>()</w:t>
      </w:r>
      <w:r w:rsidRPr="00270F9F">
        <w:rPr>
          <w:rStyle w:val="pp-headline-item"/>
          <w:rFonts w:ascii="Arial" w:hAnsi="Arial" w:cs="Arial"/>
          <w:color w:val="000000"/>
          <w:sz w:val="20"/>
        </w:rPr>
        <w:t xml:space="preserve">‎ </w:t>
      </w:r>
      <w:hyperlink r:id="rId12" w:tgtFrame="_blank" w:history="1">
        <w:r w:rsidRPr="00270F9F">
          <w:rPr>
            <w:rStyle w:val="Hyperlink"/>
            <w:rFonts w:ascii="Arial" w:hAnsi="Arial" w:cs="Arial"/>
            <w:sz w:val="20"/>
          </w:rPr>
          <w:t>hotel-tivoli.ch</w:t>
        </w:r>
      </w:hyperlink>
    </w:p>
    <w:p w:rsidR="00F11EAC" w:rsidRPr="00270F9F" w:rsidRDefault="002704F8" w:rsidP="00270F9F">
      <w:pPr>
        <w:numPr>
          <w:ilvl w:val="0"/>
          <w:numId w:val="1"/>
        </w:num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lastRenderedPageBreak/>
        <w:t>Hotel Restaurant Ibis (</w:t>
      </w:r>
      <w:proofErr w:type="spellStart"/>
      <w:r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t>approx</w:t>
      </w:r>
      <w:proofErr w:type="spellEnd"/>
      <w:r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t xml:space="preserve">. 5 km </w:t>
      </w:r>
      <w:proofErr w:type="spellStart"/>
      <w:r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t>from</w:t>
      </w:r>
      <w:proofErr w:type="spellEnd"/>
      <w:r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t xml:space="preserve"> </w:t>
      </w:r>
      <w:proofErr w:type="spellStart"/>
      <w:r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t>the</w:t>
      </w:r>
      <w:proofErr w:type="spellEnd"/>
      <w:r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t xml:space="preserve"> </w:t>
      </w:r>
      <w:proofErr w:type="spellStart"/>
      <w:r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t>pool</w:t>
      </w:r>
      <w:proofErr w:type="spellEnd"/>
      <w:r w:rsidRPr="00270F9F">
        <w:rPr>
          <w:rStyle w:val="pp-place-title5"/>
          <w:rFonts w:ascii="Arial" w:hAnsi="Arial" w:cs="Arial"/>
          <w:b w:val="0"/>
          <w:color w:val="000000"/>
          <w:sz w:val="20"/>
          <w:szCs w:val="20"/>
        </w:rPr>
        <w:t>)</w:t>
      </w:r>
      <w:r w:rsidR="00D916BA" w:rsidRPr="00270F9F">
        <w:rPr>
          <w:rFonts w:ascii="Arial" w:hAnsi="Arial" w:cs="Arial"/>
          <w:sz w:val="20"/>
          <w:lang w:val="en-US"/>
        </w:rPr>
        <w:t>:</w:t>
      </w:r>
      <w:r w:rsidR="00F11EAC" w:rsidRPr="00270F9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270F9F">
        <w:rPr>
          <w:rStyle w:val="pp-headline-item"/>
          <w:rFonts w:ascii="Arial" w:hAnsi="Arial" w:cs="Arial"/>
          <w:color w:val="000000"/>
          <w:sz w:val="20"/>
        </w:rPr>
        <w:t>Schiffbaustrasse</w:t>
      </w:r>
      <w:proofErr w:type="spellEnd"/>
      <w:r w:rsidRPr="00270F9F">
        <w:rPr>
          <w:rStyle w:val="pp-headline-item"/>
          <w:rFonts w:ascii="Arial" w:hAnsi="Arial" w:cs="Arial"/>
          <w:color w:val="000000"/>
          <w:sz w:val="20"/>
        </w:rPr>
        <w:t xml:space="preserve"> 11, 8005 Zürich</w:t>
      </w:r>
      <w:r w:rsidRPr="00270F9F">
        <w:rPr>
          <w:rFonts w:ascii="Arial" w:hAnsi="Arial" w:cs="Arial"/>
          <w:color w:val="000000"/>
          <w:sz w:val="20"/>
        </w:rPr>
        <w:t xml:space="preserve"> </w:t>
      </w:r>
    </w:p>
    <w:p w:rsidR="002704F8" w:rsidRPr="00270F9F" w:rsidRDefault="00F11EAC" w:rsidP="00270F9F">
      <w:pPr>
        <w:tabs>
          <w:tab w:val="left" w:pos="2353"/>
          <w:tab w:val="left" w:pos="4507"/>
          <w:tab w:val="left" w:pos="6889"/>
        </w:tabs>
        <w:spacing w:line="276" w:lineRule="auto"/>
        <w:ind w:left="720"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Style w:val="telephone"/>
          <w:rFonts w:ascii="Arial" w:hAnsi="Arial" w:cs="Arial"/>
          <w:color w:val="000000"/>
          <w:sz w:val="20"/>
        </w:rPr>
        <w:t xml:space="preserve">+41 </w:t>
      </w:r>
      <w:r w:rsidR="002704F8" w:rsidRPr="00270F9F">
        <w:rPr>
          <w:rStyle w:val="telephone"/>
          <w:rFonts w:ascii="Arial" w:hAnsi="Arial" w:cs="Arial"/>
          <w:color w:val="000000"/>
          <w:sz w:val="20"/>
        </w:rPr>
        <w:t xml:space="preserve">44 276 21 00 </w:t>
      </w:r>
      <w:r w:rsidR="002704F8" w:rsidRPr="00270F9F">
        <w:rPr>
          <w:rStyle w:val="pp-headline-phone-label1"/>
          <w:rFonts w:ascii="Arial" w:hAnsi="Arial" w:cs="Arial"/>
          <w:vanish/>
          <w:sz w:val="20"/>
        </w:rPr>
        <w:t>()</w:t>
      </w:r>
      <w:r w:rsidR="002704F8" w:rsidRPr="00270F9F">
        <w:rPr>
          <w:rStyle w:val="telephone"/>
          <w:rFonts w:ascii="Arial" w:hAnsi="Arial" w:cs="Arial"/>
          <w:color w:val="000000"/>
          <w:sz w:val="20"/>
        </w:rPr>
        <w:t xml:space="preserve"> </w:t>
      </w:r>
      <w:hyperlink r:id="rId13" w:tgtFrame="_blank" w:history="1">
        <w:r w:rsidR="002704F8" w:rsidRPr="00270F9F">
          <w:rPr>
            <w:rStyle w:val="Hyperlink"/>
            <w:rFonts w:ascii="Arial" w:hAnsi="Arial" w:cs="Arial"/>
            <w:sz w:val="20"/>
          </w:rPr>
          <w:t>accorhotels.com</w:t>
        </w:r>
      </w:hyperlink>
    </w:p>
    <w:p w:rsidR="0070006C" w:rsidRPr="00270F9F" w:rsidRDefault="0070006C" w:rsidP="00270F9F">
      <w:pPr>
        <w:numPr>
          <w:ilvl w:val="0"/>
          <w:numId w:val="1"/>
        </w:num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 xml:space="preserve">Tourist bureau: </w:t>
      </w:r>
      <w:hyperlink r:id="rId14" w:tooltip="http://www.zurichtourism.ch" w:history="1">
        <w:r w:rsidRPr="00270F9F">
          <w:rPr>
            <w:rFonts w:ascii="Arial" w:hAnsi="Arial" w:cs="Arial"/>
            <w:sz w:val="20"/>
            <w:u w:val="single"/>
            <w:lang w:val="en-US"/>
          </w:rPr>
          <w:t>www.zuerich.com</w:t>
        </w:r>
      </w:hyperlink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b/>
          <w:sz w:val="20"/>
          <w:lang w:val="en-US"/>
        </w:rPr>
      </w:pPr>
      <w:r w:rsidRPr="00270F9F">
        <w:rPr>
          <w:rFonts w:ascii="Arial" w:hAnsi="Arial" w:cs="Arial"/>
          <w:b/>
          <w:sz w:val="20"/>
          <w:lang w:val="en-US"/>
        </w:rPr>
        <w:t>13. Exclusion of liability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0"/>
          <w:lang w:val="en-US" w:eastAsia="de-DE"/>
        </w:rPr>
      </w:pPr>
      <w:r w:rsidRPr="00270F9F">
        <w:rPr>
          <w:rFonts w:ascii="Arial" w:hAnsi="Arial" w:cs="Arial"/>
          <w:sz w:val="20"/>
          <w:lang w:val="en-US" w:eastAsia="de-DE"/>
        </w:rPr>
        <w:t>Participation in the tournament takes place at one’s own responsibility. The organizers disclaim any liability.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i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i/>
          <w:sz w:val="20"/>
          <w:lang w:val="en-US"/>
        </w:rPr>
        <w:t>By registration a team accepts all articles of this announcement!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>Best regards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584457" w:rsidRPr="00270F9F" w:rsidRDefault="00584457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584457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>Mathias Dufour</w:t>
      </w:r>
    </w:p>
    <w:p w:rsidR="0070006C" w:rsidRPr="00270F9F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 w:rsidRPr="00270F9F">
        <w:rPr>
          <w:rFonts w:ascii="Arial" w:hAnsi="Arial" w:cs="Arial"/>
          <w:sz w:val="20"/>
          <w:lang w:val="en-US"/>
        </w:rPr>
        <w:t>USZ Zürich</w:t>
      </w:r>
    </w:p>
    <w:p w:rsidR="0070006C" w:rsidRPr="00270F9F" w:rsidRDefault="0070006C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br w:type="page"/>
      </w:r>
      <w:r w:rsidRPr="00270F9F">
        <w:rPr>
          <w:rFonts w:ascii="Arial" w:hAnsi="Arial" w:cs="Arial"/>
          <w:sz w:val="20"/>
          <w:lang w:val="en-US"/>
        </w:rPr>
        <w:lastRenderedPageBreak/>
        <w:t>To:</w:t>
      </w:r>
    </w:p>
    <w:p w:rsidR="00584457" w:rsidRPr="00270F9F" w:rsidRDefault="00584457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fr-CH"/>
        </w:rPr>
      </w:pPr>
      <w:r w:rsidRPr="00270F9F">
        <w:rPr>
          <w:rFonts w:ascii="Arial" w:hAnsi="Arial" w:cs="Arial"/>
          <w:sz w:val="20"/>
          <w:lang w:val="fr-CH"/>
        </w:rPr>
        <w:t>Mathias Dufour</w:t>
      </w:r>
    </w:p>
    <w:p w:rsidR="00584457" w:rsidRPr="00270F9F" w:rsidRDefault="00584457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fr-CH"/>
        </w:rPr>
      </w:pPr>
      <w:proofErr w:type="spellStart"/>
      <w:r w:rsidRPr="00270F9F">
        <w:rPr>
          <w:rFonts w:ascii="Arial" w:hAnsi="Arial" w:cs="Arial"/>
          <w:sz w:val="20"/>
          <w:szCs w:val="26"/>
          <w:lang w:val="fr-CH" w:eastAsia="de-DE"/>
        </w:rPr>
        <w:t>Hammerstrasse</w:t>
      </w:r>
      <w:proofErr w:type="spellEnd"/>
      <w:r w:rsidRPr="00270F9F">
        <w:rPr>
          <w:rFonts w:ascii="Arial" w:hAnsi="Arial" w:cs="Arial"/>
          <w:sz w:val="20"/>
          <w:szCs w:val="26"/>
          <w:lang w:val="fr-CH" w:eastAsia="de-DE"/>
        </w:rPr>
        <w:t xml:space="preserve"> 115</w:t>
      </w:r>
    </w:p>
    <w:p w:rsidR="00584457" w:rsidRPr="00270F9F" w:rsidRDefault="00584457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fr-CH"/>
        </w:rPr>
      </w:pPr>
      <w:r w:rsidRPr="00270F9F">
        <w:rPr>
          <w:rFonts w:ascii="Arial" w:hAnsi="Arial" w:cs="Arial"/>
          <w:sz w:val="20"/>
          <w:szCs w:val="26"/>
          <w:lang w:val="fr-CH" w:eastAsia="de-DE"/>
        </w:rPr>
        <w:t>CH-8032 Zürich</w:t>
      </w:r>
    </w:p>
    <w:p w:rsidR="0070006C" w:rsidRPr="00270F9F" w:rsidRDefault="0070006C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u w:val="single"/>
          <w:lang w:val="en-US"/>
        </w:rPr>
      </w:pPr>
    </w:p>
    <w:p w:rsidR="0070006C" w:rsidRPr="00270F9F" w:rsidRDefault="0070006C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u w:val="single"/>
          <w:lang w:val="en-US"/>
        </w:rPr>
      </w:pPr>
    </w:p>
    <w:p w:rsidR="007F1159" w:rsidRPr="00270F9F" w:rsidRDefault="007F1159" w:rsidP="00270F9F">
      <w:pPr>
        <w:spacing w:line="276" w:lineRule="auto"/>
        <w:contextualSpacing/>
        <w:jc w:val="center"/>
        <w:rPr>
          <w:rFonts w:ascii="Arial" w:hAnsi="Arial" w:cs="Arial"/>
          <w:sz w:val="40"/>
          <w:lang w:val="en-US"/>
        </w:rPr>
      </w:pPr>
      <w:r w:rsidRPr="00270F9F">
        <w:rPr>
          <w:rFonts w:ascii="Arial" w:hAnsi="Arial" w:cs="Arial"/>
          <w:sz w:val="40"/>
          <w:lang w:val="en-US"/>
        </w:rPr>
        <w:t>1</w:t>
      </w:r>
      <w:r w:rsidRPr="00270F9F">
        <w:rPr>
          <w:rFonts w:ascii="Arial" w:hAnsi="Arial" w:cs="Arial"/>
          <w:sz w:val="40"/>
          <w:vertAlign w:val="superscript"/>
          <w:lang w:val="en-US"/>
        </w:rPr>
        <w:t>st</w:t>
      </w:r>
      <w:r w:rsidRPr="00270F9F">
        <w:rPr>
          <w:rFonts w:ascii="Arial" w:hAnsi="Arial" w:cs="Arial"/>
          <w:sz w:val="40"/>
          <w:lang w:val="en-US"/>
        </w:rPr>
        <w:t xml:space="preserve"> Central European Cup 2012</w:t>
      </w:r>
    </w:p>
    <w:p w:rsidR="007F1159" w:rsidRPr="00270F9F" w:rsidRDefault="00A45F8D" w:rsidP="00270F9F">
      <w:pPr>
        <w:spacing w:line="276" w:lineRule="auto"/>
        <w:contextualSpacing/>
        <w:jc w:val="center"/>
        <w:rPr>
          <w:rFonts w:ascii="Arial" w:hAnsi="Arial" w:cs="Arial"/>
          <w:sz w:val="40"/>
          <w:lang w:val="en-US"/>
        </w:rPr>
      </w:pPr>
      <w:r w:rsidRPr="00270F9F">
        <w:rPr>
          <w:rFonts w:ascii="Arial" w:hAnsi="Arial" w:cs="Arial"/>
          <w:sz w:val="40"/>
          <w:lang w:val="en-US"/>
        </w:rPr>
        <w:t>Women</w:t>
      </w:r>
      <w:r w:rsidR="0026192F" w:rsidRPr="00270F9F">
        <w:rPr>
          <w:rFonts w:ascii="Arial" w:hAnsi="Arial" w:cs="Arial"/>
          <w:sz w:val="40"/>
          <w:lang w:val="en-US"/>
        </w:rPr>
        <w:t xml:space="preserve"> and </w:t>
      </w:r>
      <w:proofErr w:type="gramStart"/>
      <w:r w:rsidR="0026192F" w:rsidRPr="00270F9F">
        <w:rPr>
          <w:rFonts w:ascii="Arial" w:hAnsi="Arial" w:cs="Arial"/>
          <w:sz w:val="40"/>
          <w:lang w:val="en-US"/>
        </w:rPr>
        <w:t>Juniors</w:t>
      </w:r>
      <w:proofErr w:type="gramEnd"/>
    </w:p>
    <w:p w:rsidR="0070006C" w:rsidRPr="00270F9F" w:rsidRDefault="0070006C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0006C" w:rsidRPr="00270F9F" w:rsidRDefault="0070006C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sz w:val="20"/>
          <w:lang w:val="en-US"/>
        </w:rPr>
      </w:pPr>
    </w:p>
    <w:p w:rsidR="007F1159" w:rsidRPr="00270F9F" w:rsidRDefault="0070006C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b/>
          <w:lang w:val="en-US"/>
        </w:rPr>
      </w:pPr>
      <w:r w:rsidRPr="00270F9F">
        <w:rPr>
          <w:rFonts w:ascii="Arial" w:hAnsi="Arial" w:cs="Arial"/>
          <w:b/>
          <w:lang w:val="en-US"/>
        </w:rPr>
        <w:t>Registration:</w:t>
      </w:r>
    </w:p>
    <w:p w:rsidR="007F1159" w:rsidRPr="00270F9F" w:rsidRDefault="007F1159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b/>
          <w:lang w:val="en-US"/>
        </w:rPr>
      </w:pPr>
    </w:p>
    <w:p w:rsidR="0070006C" w:rsidRPr="00270F9F" w:rsidRDefault="007F1159" w:rsidP="00270F9F">
      <w:pPr>
        <w:tabs>
          <w:tab w:val="left" w:pos="567"/>
          <w:tab w:val="left" w:pos="3261"/>
          <w:tab w:val="left" w:pos="3828"/>
          <w:tab w:val="left" w:pos="6889"/>
        </w:tabs>
        <w:spacing w:line="276" w:lineRule="auto"/>
        <w:ind w:right="-33"/>
        <w:contextualSpacing/>
        <w:rPr>
          <w:rFonts w:ascii="Arial" w:hAnsi="Arial" w:cs="Arial"/>
          <w:lang w:val="en-US"/>
        </w:rPr>
      </w:pPr>
      <w:r w:rsidRPr="00270F9F">
        <w:rPr>
          <w:rFonts w:ascii="Arial" w:hAnsi="Arial" w:cs="Arial"/>
          <w:lang w:val="en-US"/>
        </w:rPr>
        <w:t>O</w:t>
      </w:r>
      <w:r w:rsidRPr="00270F9F">
        <w:rPr>
          <w:rFonts w:ascii="Arial" w:hAnsi="Arial" w:cs="Arial"/>
          <w:lang w:val="en-US"/>
        </w:rPr>
        <w:tab/>
      </w:r>
      <w:r w:rsidR="00A45F8D" w:rsidRPr="00270F9F">
        <w:rPr>
          <w:rFonts w:ascii="Arial" w:hAnsi="Arial" w:cs="Arial"/>
          <w:lang w:val="en-US"/>
        </w:rPr>
        <w:t>Women</w:t>
      </w:r>
      <w:r w:rsidRPr="00270F9F">
        <w:rPr>
          <w:rFonts w:ascii="Arial" w:hAnsi="Arial" w:cs="Arial"/>
          <w:lang w:val="en-US"/>
        </w:rPr>
        <w:tab/>
        <w:t>O</w:t>
      </w:r>
      <w:r w:rsidRPr="00270F9F">
        <w:rPr>
          <w:rFonts w:ascii="Arial" w:hAnsi="Arial" w:cs="Arial"/>
          <w:lang w:val="en-US"/>
        </w:rPr>
        <w:tab/>
        <w:t xml:space="preserve">Juniors </w:t>
      </w:r>
    </w:p>
    <w:p w:rsidR="0070006C" w:rsidRPr="00270F9F" w:rsidRDefault="0070006C" w:rsidP="00270F9F">
      <w:pPr>
        <w:tabs>
          <w:tab w:val="left" w:pos="1105"/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rFonts w:ascii="Arial" w:hAnsi="Arial" w:cs="Arial"/>
          <w:lang w:val="en-US"/>
        </w:rPr>
      </w:pPr>
    </w:p>
    <w:p w:rsidR="00A45F8D" w:rsidRPr="00270F9F" w:rsidRDefault="00A45F8D" w:rsidP="00270F9F">
      <w:pPr>
        <w:pBdr>
          <w:bottom w:val="single" w:sz="4" w:space="1" w:color="auto"/>
        </w:pBdr>
        <w:spacing w:line="276" w:lineRule="auto"/>
        <w:contextualSpacing/>
        <w:rPr>
          <w:rFonts w:ascii="Arial" w:hAnsi="Arial" w:cs="Arial"/>
          <w:lang w:val="en-GB"/>
        </w:rPr>
      </w:pPr>
      <w:proofErr w:type="gramStart"/>
      <w:r w:rsidRPr="00270F9F">
        <w:rPr>
          <w:rFonts w:ascii="Arial" w:hAnsi="Arial" w:cs="Arial"/>
          <w:lang w:val="en-GB"/>
        </w:rPr>
        <w:t>Country :</w:t>
      </w:r>
      <w:proofErr w:type="gramEnd"/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</w: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en-GB"/>
        </w:rPr>
      </w:pPr>
    </w:p>
    <w:p w:rsidR="00A45F8D" w:rsidRPr="00270F9F" w:rsidRDefault="00A45F8D" w:rsidP="00270F9F">
      <w:pPr>
        <w:pBdr>
          <w:bottom w:val="single" w:sz="4" w:space="1" w:color="auto"/>
        </w:pBdr>
        <w:spacing w:line="276" w:lineRule="auto"/>
        <w:contextualSpacing/>
        <w:rPr>
          <w:rFonts w:ascii="Arial" w:hAnsi="Arial" w:cs="Arial"/>
          <w:lang w:val="en-GB"/>
        </w:rPr>
      </w:pPr>
      <w:r w:rsidRPr="00270F9F">
        <w:rPr>
          <w:rFonts w:ascii="Arial" w:hAnsi="Arial" w:cs="Arial"/>
          <w:lang w:val="en-GB"/>
        </w:rPr>
        <w:t xml:space="preserve">Federation </w:t>
      </w:r>
      <w:proofErr w:type="gramStart"/>
      <w:r w:rsidRPr="00270F9F">
        <w:rPr>
          <w:rFonts w:ascii="Arial" w:hAnsi="Arial" w:cs="Arial"/>
          <w:lang w:val="en-GB"/>
        </w:rPr>
        <w:t>Name :</w:t>
      </w:r>
      <w:proofErr w:type="gramEnd"/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</w: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en-GB"/>
        </w:rPr>
      </w:pP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b/>
          <w:lang w:val="en-GB"/>
        </w:rPr>
      </w:pPr>
      <w:proofErr w:type="gramStart"/>
      <w:r w:rsidRPr="00270F9F">
        <w:rPr>
          <w:rFonts w:ascii="Arial" w:hAnsi="Arial" w:cs="Arial"/>
          <w:b/>
          <w:lang w:val="en-GB"/>
        </w:rPr>
        <w:t>Data regarding the contact person in our federation.</w:t>
      </w:r>
      <w:proofErr w:type="gramEnd"/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en-GB"/>
        </w:rPr>
      </w:pPr>
    </w:p>
    <w:p w:rsidR="00A45F8D" w:rsidRPr="00270F9F" w:rsidRDefault="00A45F8D" w:rsidP="00270F9F">
      <w:pPr>
        <w:pBdr>
          <w:bottom w:val="single" w:sz="4" w:space="1" w:color="auto"/>
        </w:pBdr>
        <w:spacing w:line="276" w:lineRule="auto"/>
        <w:contextualSpacing/>
        <w:rPr>
          <w:rFonts w:ascii="Arial" w:hAnsi="Arial" w:cs="Arial"/>
          <w:lang w:val="en-GB"/>
        </w:rPr>
      </w:pPr>
      <w:r w:rsidRPr="00270F9F">
        <w:rPr>
          <w:rFonts w:ascii="Arial" w:hAnsi="Arial" w:cs="Arial"/>
          <w:lang w:val="en-GB"/>
        </w:rPr>
        <w:t xml:space="preserve">Contact </w:t>
      </w:r>
      <w:proofErr w:type="gramStart"/>
      <w:r w:rsidRPr="00270F9F">
        <w:rPr>
          <w:rFonts w:ascii="Arial" w:hAnsi="Arial" w:cs="Arial"/>
          <w:lang w:val="en-GB"/>
        </w:rPr>
        <w:t>person :</w:t>
      </w:r>
      <w:proofErr w:type="gramEnd"/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</w: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sz w:val="20"/>
          <w:lang w:val="en-GB"/>
        </w:rPr>
      </w:pPr>
    </w:p>
    <w:p w:rsidR="00A45F8D" w:rsidRPr="00270F9F" w:rsidRDefault="00A45F8D" w:rsidP="00270F9F">
      <w:pPr>
        <w:pBdr>
          <w:bottom w:val="single" w:sz="4" w:space="1" w:color="auto"/>
        </w:pBdr>
        <w:spacing w:line="276" w:lineRule="auto"/>
        <w:contextualSpacing/>
        <w:rPr>
          <w:rFonts w:ascii="Arial" w:hAnsi="Arial" w:cs="Arial"/>
          <w:lang w:val="en-GB"/>
        </w:rPr>
      </w:pPr>
      <w:proofErr w:type="gramStart"/>
      <w:r w:rsidRPr="00270F9F">
        <w:rPr>
          <w:rFonts w:ascii="Arial" w:hAnsi="Arial" w:cs="Arial"/>
          <w:lang w:val="en-GB"/>
        </w:rPr>
        <w:t>Address :</w:t>
      </w:r>
      <w:proofErr w:type="gramEnd"/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</w: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sz w:val="20"/>
          <w:lang w:val="en-GB"/>
        </w:rPr>
      </w:pPr>
    </w:p>
    <w:p w:rsidR="00A45F8D" w:rsidRPr="00270F9F" w:rsidRDefault="00A45F8D" w:rsidP="00270F9F">
      <w:pPr>
        <w:pBdr>
          <w:bottom w:val="single" w:sz="4" w:space="1" w:color="auto"/>
        </w:pBdr>
        <w:spacing w:line="276" w:lineRule="auto"/>
        <w:contextualSpacing/>
        <w:rPr>
          <w:rFonts w:ascii="Arial" w:hAnsi="Arial" w:cs="Arial"/>
          <w:lang w:val="fr-FR"/>
        </w:rPr>
      </w:pPr>
      <w:r w:rsidRPr="00270F9F">
        <w:rPr>
          <w:rFonts w:ascii="Arial" w:hAnsi="Arial" w:cs="Arial"/>
          <w:lang w:val="fr-FR"/>
        </w:rPr>
        <w:t>Phone :</w:t>
      </w:r>
      <w:r w:rsidRPr="00270F9F">
        <w:rPr>
          <w:rFonts w:ascii="Arial" w:hAnsi="Arial" w:cs="Arial"/>
          <w:lang w:val="fr-FR"/>
        </w:rPr>
        <w:tab/>
      </w:r>
      <w:r w:rsidRPr="00270F9F">
        <w:rPr>
          <w:rFonts w:ascii="Arial" w:hAnsi="Arial" w:cs="Arial"/>
          <w:lang w:val="fr-FR"/>
        </w:rPr>
        <w:tab/>
      </w:r>
      <w:r w:rsidRPr="00270F9F">
        <w:rPr>
          <w:rFonts w:ascii="Arial" w:hAnsi="Arial" w:cs="Arial"/>
          <w:lang w:val="fr-FR"/>
        </w:rPr>
        <w:tab/>
      </w: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sz w:val="20"/>
          <w:lang w:val="fr-FR"/>
        </w:rPr>
      </w:pPr>
    </w:p>
    <w:p w:rsidR="00A45F8D" w:rsidRPr="00270F9F" w:rsidRDefault="00A45F8D" w:rsidP="00270F9F">
      <w:pPr>
        <w:pBdr>
          <w:bottom w:val="single" w:sz="4" w:space="1" w:color="auto"/>
        </w:pBdr>
        <w:spacing w:line="276" w:lineRule="auto"/>
        <w:contextualSpacing/>
        <w:rPr>
          <w:rFonts w:ascii="Arial" w:hAnsi="Arial" w:cs="Arial"/>
          <w:lang w:val="fr-FR"/>
        </w:rPr>
      </w:pPr>
      <w:r w:rsidRPr="00270F9F">
        <w:rPr>
          <w:rFonts w:ascii="Arial" w:hAnsi="Arial" w:cs="Arial"/>
          <w:lang w:val="fr-FR"/>
        </w:rPr>
        <w:t>Fax :</w:t>
      </w: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sz w:val="20"/>
          <w:lang w:val="fr-FR"/>
        </w:rPr>
      </w:pPr>
    </w:p>
    <w:p w:rsidR="00A45F8D" w:rsidRPr="00270F9F" w:rsidRDefault="00A45F8D" w:rsidP="00270F9F">
      <w:pPr>
        <w:pBdr>
          <w:bottom w:val="single" w:sz="4" w:space="1" w:color="auto"/>
        </w:pBdr>
        <w:spacing w:line="276" w:lineRule="auto"/>
        <w:contextualSpacing/>
        <w:rPr>
          <w:rFonts w:ascii="Arial" w:hAnsi="Arial" w:cs="Arial"/>
          <w:lang w:val="fr-FR"/>
        </w:rPr>
      </w:pPr>
      <w:r w:rsidRPr="00270F9F">
        <w:rPr>
          <w:rFonts w:ascii="Arial" w:hAnsi="Arial" w:cs="Arial"/>
          <w:lang w:val="fr-FR"/>
        </w:rPr>
        <w:t>E-mail :</w:t>
      </w:r>
      <w:r w:rsidRPr="00270F9F">
        <w:rPr>
          <w:rFonts w:ascii="Arial" w:hAnsi="Arial" w:cs="Arial"/>
          <w:lang w:val="fr-FR"/>
        </w:rPr>
        <w:tab/>
      </w:r>
      <w:r w:rsidRPr="00270F9F">
        <w:rPr>
          <w:rFonts w:ascii="Arial" w:hAnsi="Arial" w:cs="Arial"/>
          <w:lang w:val="fr-FR"/>
        </w:rPr>
        <w:tab/>
      </w:r>
      <w:r w:rsidRPr="00270F9F">
        <w:rPr>
          <w:rFonts w:ascii="Arial" w:hAnsi="Arial" w:cs="Arial"/>
          <w:lang w:val="fr-FR"/>
        </w:rPr>
        <w:tab/>
      </w: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fr-FR"/>
        </w:rPr>
      </w:pP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060"/>
        <w:gridCol w:w="3240"/>
      </w:tblGrid>
      <w:tr w:rsidR="00A45F8D" w:rsidRPr="00270F9F" w:rsidTr="00A45F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8D" w:rsidRPr="00270F9F" w:rsidRDefault="00A45F8D" w:rsidP="00270F9F">
            <w:pPr>
              <w:spacing w:line="276" w:lineRule="auto"/>
              <w:contextualSpacing/>
              <w:rPr>
                <w:rFonts w:ascii="Arial" w:hAnsi="Arial" w:cs="Arial"/>
                <w:lang w:val="en-GB"/>
              </w:rPr>
            </w:pPr>
            <w:r w:rsidRPr="00270F9F">
              <w:rPr>
                <w:rFonts w:ascii="Arial" w:hAnsi="Arial" w:cs="Arial"/>
                <w:lang w:val="en-GB"/>
              </w:rPr>
              <w:t>Category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8D" w:rsidRPr="00270F9F" w:rsidRDefault="00A45F8D" w:rsidP="00270F9F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en-GB"/>
              </w:rPr>
            </w:pPr>
            <w:r w:rsidRPr="00270F9F">
              <w:rPr>
                <w:rFonts w:ascii="Arial" w:hAnsi="Arial" w:cs="Arial"/>
                <w:lang w:val="en-GB"/>
              </w:rPr>
              <w:t>Women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8D" w:rsidRPr="00270F9F" w:rsidRDefault="00A45F8D" w:rsidP="00270F9F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en-GB"/>
              </w:rPr>
            </w:pPr>
            <w:r w:rsidRPr="00270F9F">
              <w:rPr>
                <w:rFonts w:ascii="Arial" w:hAnsi="Arial" w:cs="Arial"/>
                <w:lang w:val="en-GB"/>
              </w:rPr>
              <w:t>Juniors</w:t>
            </w:r>
          </w:p>
        </w:tc>
      </w:tr>
      <w:tr w:rsidR="00A45F8D" w:rsidRPr="00270F9F" w:rsidTr="00A45F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8D" w:rsidRPr="00270F9F" w:rsidRDefault="00A45F8D" w:rsidP="00270F9F">
            <w:pPr>
              <w:spacing w:line="276" w:lineRule="auto"/>
              <w:contextualSpacing/>
              <w:rPr>
                <w:rFonts w:ascii="Arial" w:hAnsi="Arial" w:cs="Arial"/>
                <w:lang w:val="en-GB"/>
              </w:rPr>
            </w:pPr>
            <w:r w:rsidRPr="00270F9F">
              <w:rPr>
                <w:rFonts w:ascii="Arial" w:hAnsi="Arial" w:cs="Arial"/>
                <w:lang w:val="en-GB"/>
              </w:rPr>
              <w:t>Yes / 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D" w:rsidRPr="00270F9F" w:rsidRDefault="00A45F8D" w:rsidP="00270F9F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D" w:rsidRPr="00270F9F" w:rsidRDefault="00A45F8D" w:rsidP="00270F9F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45F8D" w:rsidRPr="00270F9F" w:rsidTr="00A45F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8D" w:rsidRPr="00270F9F" w:rsidRDefault="00A45F8D" w:rsidP="00270F9F">
            <w:pPr>
              <w:spacing w:line="276" w:lineRule="auto"/>
              <w:contextualSpacing/>
              <w:rPr>
                <w:rFonts w:ascii="Arial" w:hAnsi="Arial" w:cs="Arial"/>
                <w:lang w:val="en-GB"/>
              </w:rPr>
            </w:pPr>
            <w:r w:rsidRPr="00270F9F">
              <w:rPr>
                <w:rFonts w:ascii="Arial" w:hAnsi="Arial" w:cs="Arial"/>
                <w:lang w:val="en-GB"/>
              </w:rPr>
              <w:t>Name of Coach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D" w:rsidRPr="00270F9F" w:rsidRDefault="00A45F8D" w:rsidP="00270F9F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D" w:rsidRPr="00270F9F" w:rsidRDefault="00A45F8D" w:rsidP="00270F9F">
            <w:pPr>
              <w:spacing w:line="276" w:lineRule="auto"/>
              <w:contextualSpacing/>
              <w:rPr>
                <w:rFonts w:ascii="Arial" w:hAnsi="Arial" w:cs="Arial"/>
                <w:lang w:val="en-GB"/>
              </w:rPr>
            </w:pPr>
          </w:p>
        </w:tc>
      </w:tr>
    </w:tbl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en-GB"/>
        </w:rPr>
      </w:pP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en-GB"/>
        </w:rPr>
      </w:pPr>
      <w:r w:rsidRPr="00270F9F">
        <w:rPr>
          <w:rFonts w:ascii="Arial" w:hAnsi="Arial" w:cs="Arial"/>
          <w:lang w:val="en-GB"/>
        </w:rPr>
        <w:t>Referees:</w:t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  <w:t>CMAS</w:t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  <w:t>A</w:t>
      </w: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en-GB"/>
        </w:rPr>
      </w:pP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en-GB"/>
        </w:rPr>
      </w:pPr>
      <w:r w:rsidRPr="00270F9F">
        <w:rPr>
          <w:rFonts w:ascii="Arial" w:hAnsi="Arial" w:cs="Arial"/>
          <w:lang w:val="en-GB"/>
        </w:rPr>
        <w:t>Name: ________________________</w:t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  <w:t></w:t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  <w:t></w:t>
      </w: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en-GB"/>
        </w:rPr>
      </w:pPr>
      <w:r w:rsidRPr="00270F9F">
        <w:rPr>
          <w:rFonts w:ascii="Arial" w:hAnsi="Arial" w:cs="Arial"/>
          <w:lang w:val="en-GB"/>
        </w:rPr>
        <w:t>Name: ________________________</w:t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  <w:t></w:t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  <w:t></w:t>
      </w: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en-GB"/>
        </w:rPr>
      </w:pPr>
      <w:r w:rsidRPr="00270F9F">
        <w:rPr>
          <w:rFonts w:ascii="Arial" w:hAnsi="Arial" w:cs="Arial"/>
          <w:lang w:val="en-GB"/>
        </w:rPr>
        <w:t>Name: ________________________</w:t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  <w:t></w:t>
      </w:r>
      <w:r w:rsidRPr="00270F9F">
        <w:rPr>
          <w:rFonts w:ascii="Arial" w:hAnsi="Arial" w:cs="Arial"/>
          <w:lang w:val="en-GB"/>
        </w:rPr>
        <w:tab/>
      </w:r>
      <w:r w:rsidRPr="00270F9F">
        <w:rPr>
          <w:rFonts w:ascii="Arial" w:hAnsi="Arial" w:cs="Arial"/>
          <w:lang w:val="en-GB"/>
        </w:rPr>
        <w:tab/>
        <w:t></w:t>
      </w: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en-GB"/>
        </w:rPr>
      </w:pP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en-GB"/>
        </w:rPr>
      </w:pP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lang w:val="en-GB"/>
        </w:rPr>
      </w:pPr>
      <w:r w:rsidRPr="00270F9F">
        <w:rPr>
          <w:rFonts w:ascii="Arial" w:hAnsi="Arial" w:cs="Arial"/>
          <w:lang w:val="en-GB"/>
        </w:rPr>
        <w:t>……………………….            ……………………………………………………….</w:t>
      </w:r>
    </w:p>
    <w:p w:rsidR="00A45F8D" w:rsidRPr="00270F9F" w:rsidRDefault="00A45F8D" w:rsidP="00270F9F">
      <w:pPr>
        <w:spacing w:line="276" w:lineRule="auto"/>
        <w:contextualSpacing/>
        <w:rPr>
          <w:rFonts w:ascii="Arial" w:hAnsi="Arial" w:cs="Arial"/>
          <w:sz w:val="22"/>
          <w:lang w:val="en-GB"/>
        </w:rPr>
      </w:pPr>
      <w:r w:rsidRPr="00270F9F">
        <w:rPr>
          <w:rFonts w:ascii="Arial" w:hAnsi="Arial" w:cs="Arial"/>
          <w:sz w:val="22"/>
          <w:lang w:val="en-GB"/>
        </w:rPr>
        <w:t xml:space="preserve">Date and Signature from the President of </w:t>
      </w:r>
      <w:proofErr w:type="gramStart"/>
      <w:r w:rsidRPr="00270F9F">
        <w:rPr>
          <w:rFonts w:ascii="Arial" w:hAnsi="Arial" w:cs="Arial"/>
          <w:sz w:val="22"/>
          <w:lang w:val="en-GB"/>
        </w:rPr>
        <w:t>the  federation</w:t>
      </w:r>
      <w:proofErr w:type="gramEnd"/>
    </w:p>
    <w:p w:rsidR="0070006C" w:rsidRDefault="0070006C" w:rsidP="00270F9F">
      <w:pPr>
        <w:tabs>
          <w:tab w:val="left" w:pos="2353"/>
          <w:tab w:val="left" w:pos="4507"/>
          <w:tab w:val="left" w:pos="6889"/>
        </w:tabs>
        <w:spacing w:line="276" w:lineRule="auto"/>
        <w:ind w:right="-33"/>
        <w:contextualSpacing/>
        <w:rPr>
          <w:b/>
          <w:u w:val="single"/>
          <w:lang w:val="en-US"/>
        </w:rPr>
      </w:pPr>
    </w:p>
    <w:sectPr w:rsidR="0070006C" w:rsidSect="00AC4D2F">
      <w:footnotePr>
        <w:numRestart w:val="eachPage"/>
      </w:footnotePr>
      <w:pgSz w:w="11880" w:h="16820"/>
      <w:pgMar w:top="1417" w:right="1701" w:bottom="1134" w:left="1140" w:header="107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FEA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9A8E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6FEB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67CB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3A648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5A4E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38E1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05A5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E40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FA6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ED23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433C14"/>
    <w:multiLevelType w:val="hybridMultilevel"/>
    <w:tmpl w:val="24BCA368"/>
    <w:lvl w:ilvl="0" w:tplc="1DE08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4C6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22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E1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42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B8E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1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A6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186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BC"/>
    <w:rsid w:val="000606B2"/>
    <w:rsid w:val="001D051C"/>
    <w:rsid w:val="001E3615"/>
    <w:rsid w:val="001E5858"/>
    <w:rsid w:val="0026192F"/>
    <w:rsid w:val="002704F8"/>
    <w:rsid w:val="00270F9F"/>
    <w:rsid w:val="002C477A"/>
    <w:rsid w:val="003078DE"/>
    <w:rsid w:val="004208FC"/>
    <w:rsid w:val="004E5D27"/>
    <w:rsid w:val="00584457"/>
    <w:rsid w:val="005B2A5E"/>
    <w:rsid w:val="005B5DB1"/>
    <w:rsid w:val="00626086"/>
    <w:rsid w:val="006A6EB8"/>
    <w:rsid w:val="0070006C"/>
    <w:rsid w:val="00772807"/>
    <w:rsid w:val="007F1159"/>
    <w:rsid w:val="008B25A3"/>
    <w:rsid w:val="008F1B0B"/>
    <w:rsid w:val="00994410"/>
    <w:rsid w:val="009D244D"/>
    <w:rsid w:val="00A358A4"/>
    <w:rsid w:val="00A41CFA"/>
    <w:rsid w:val="00A45F8D"/>
    <w:rsid w:val="00A946BC"/>
    <w:rsid w:val="00AC4D2F"/>
    <w:rsid w:val="00B53BA5"/>
    <w:rsid w:val="00BD280D"/>
    <w:rsid w:val="00C05C35"/>
    <w:rsid w:val="00CE291B"/>
    <w:rsid w:val="00D916BA"/>
    <w:rsid w:val="00F02E94"/>
    <w:rsid w:val="00F11EAC"/>
    <w:rsid w:val="00FA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D2F"/>
    <w:rPr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rsid w:val="00AC4D2F"/>
  </w:style>
  <w:style w:type="character" w:styleId="Hyperlink">
    <w:name w:val="Hyperlink"/>
    <w:basedOn w:val="Absatz-Standardschriftart"/>
    <w:uiPriority w:val="99"/>
    <w:unhideWhenUsed/>
    <w:rsid w:val="006A6EB8"/>
    <w:rPr>
      <w:color w:val="0000FF" w:themeColor="hyperlink"/>
      <w:u w:val="single"/>
    </w:rPr>
  </w:style>
  <w:style w:type="character" w:customStyle="1" w:styleId="pp-place-title5">
    <w:name w:val="pp-place-title5"/>
    <w:basedOn w:val="Absatz-Standardschriftart"/>
    <w:rsid w:val="002704F8"/>
    <w:rPr>
      <w:b/>
      <w:bCs/>
      <w:sz w:val="37"/>
      <w:szCs w:val="37"/>
    </w:rPr>
  </w:style>
  <w:style w:type="character" w:customStyle="1" w:styleId="pp-headline-item">
    <w:name w:val="pp-headline-item"/>
    <w:basedOn w:val="Absatz-Standardschriftart"/>
    <w:rsid w:val="002704F8"/>
  </w:style>
  <w:style w:type="character" w:customStyle="1" w:styleId="telephone">
    <w:name w:val="telephone"/>
    <w:basedOn w:val="Absatz-Standardschriftart"/>
    <w:rsid w:val="002704F8"/>
  </w:style>
  <w:style w:type="character" w:customStyle="1" w:styleId="pp-headline-phone-label1">
    <w:name w:val="pp-headline-phone-label1"/>
    <w:basedOn w:val="Absatz-Standardschriftart"/>
    <w:rsid w:val="002704F8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916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D2F"/>
    <w:rPr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rsid w:val="00AC4D2F"/>
  </w:style>
  <w:style w:type="character" w:styleId="Hyperlink">
    <w:name w:val="Hyperlink"/>
    <w:basedOn w:val="Absatz-Standardschriftart"/>
    <w:uiPriority w:val="99"/>
    <w:unhideWhenUsed/>
    <w:rsid w:val="006A6EB8"/>
    <w:rPr>
      <w:color w:val="0000FF" w:themeColor="hyperlink"/>
      <w:u w:val="single"/>
    </w:rPr>
  </w:style>
  <w:style w:type="character" w:customStyle="1" w:styleId="pp-place-title5">
    <w:name w:val="pp-place-title5"/>
    <w:basedOn w:val="Absatz-Standardschriftart"/>
    <w:rsid w:val="002704F8"/>
    <w:rPr>
      <w:b/>
      <w:bCs/>
      <w:sz w:val="37"/>
      <w:szCs w:val="37"/>
    </w:rPr>
  </w:style>
  <w:style w:type="character" w:customStyle="1" w:styleId="pp-headline-item">
    <w:name w:val="pp-headline-item"/>
    <w:basedOn w:val="Absatz-Standardschriftart"/>
    <w:rsid w:val="002704F8"/>
  </w:style>
  <w:style w:type="character" w:customStyle="1" w:styleId="telephone">
    <w:name w:val="telephone"/>
    <w:basedOn w:val="Absatz-Standardschriftart"/>
    <w:rsid w:val="002704F8"/>
  </w:style>
  <w:style w:type="character" w:customStyle="1" w:styleId="pp-headline-phone-label1">
    <w:name w:val="pp-headline-phone-label1"/>
    <w:basedOn w:val="Absatz-Standardschriftart"/>
    <w:rsid w:val="002704F8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91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3977">
                          <w:marLeft w:val="660"/>
                          <w:marRight w:val="47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277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1924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0208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4143">
                          <w:marLeft w:val="660"/>
                          <w:marRight w:val="47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996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319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75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dufour@gmx.ch" TargetMode="External"/><Relationship Id="rId13" Type="http://schemas.openxmlformats.org/officeDocument/2006/relationships/hyperlink" Target="http://maps.google.ch/local_url?q=http://www.accorhotels.com/lien_externe.svlt%3Fgoto%3Dfiche_hotel%26code_hotel%3D2942%26merchantid%3Dseo-maps-CH-2942%26sourceid%3Daw-cen&amp;dq=hotel+z%C3%BCri+west&amp;cid=16970502906803179543&amp;gl=ch&amp;hl=de&amp;dtab=2&amp;ppsci=D&amp;followup=http://maps.google.ch/maps%3Fhl%3Dde%26ie%3DUTF8%26q%3Dhotel%2Bz%25C3%25BCri%2Bwest%26fb%3D1%26gl%3Dch%26hq%3Dhotel%2Bz%25C3%25BCri%2Bwest%26hnear%3D%26radius%3D15000%26ll%3D47.389096,8.517162%26spn%3D0.00621,0.013937%26t%3Dm%26z%3D17%26vpsrc%3D6%26iwloc%3DD&amp;vps=3&amp;output=js&amp;ved=0CD4Q5AQ&amp;sa=X&amp;ei=qxmHT8qQDtGb_AbpnqFP&amp;s=ANYYN7klcdXjP5F1OOMZh0dtlQYSP4B4M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maps.google.ch/local_url?q=http://www.hotel-tivoli.ch/&amp;dq=Hotel+Schlieren&amp;cid=3563426049665398952&amp;gl=ch&amp;hl=de&amp;t=m&amp;dtab=2&amp;ppsci=A&amp;followup=http://maps.google.ch/maps%3Ff%3Dq%26source%3Ds_q%26hl%3Dde%26geocode%3D%26q%3DHotel%2BSchlieren%26aq%3D%26sll%3D47.384927,8.4902%26sspn%3D0.049687,0.111494%26vpsrc%3D6%26gl%3Dch%26ie%3DUTF8%26hq%3DHotel%26hnear%3DSchlieren,%2BZ%25C3%25BCrich%26t%3Dm%26fll%3D47.401138,8.450804%26fspn%3D0.049672,0.111494%26st%3D103079826847897130309%26rq%3D1%26ev%3Dzo%26split%3D1%26ll%3D47.401138,8.450804%26spn%3D0.049672,0.111494%26z%3D14%26iwloc%3DA&amp;ppscl=lmq:1007:Hotel%7Ccc:CH%7Ch:2a%7Chpci:2012-04-19%7Chpnn:1%7Cs:103079826847897130309%7Cxc:14*,12&amp;vps=17&amp;output=js&amp;ved=0CDsQ5AQ&amp;sa=X&amp;ei=fhyHT8-zINrI_Ab-lfFA&amp;s=ANYYN7mRMMK9Xx6a3vvINSeZj-VsWGoME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pirgarten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hhostel.ch/zuer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z-zuerich.ch" TargetMode="External"/><Relationship Id="rId14" Type="http://schemas.openxmlformats.org/officeDocument/2006/relationships/hyperlink" Target="http://www.zurichtourism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Zurich, 14th December 2008</vt:lpstr>
    </vt:vector>
  </TitlesOfParts>
  <Company/>
  <LinksUpToDate>false</LinksUpToDate>
  <CharactersWithSpaces>5918</CharactersWithSpaces>
  <SharedDoc>false</SharedDoc>
  <HLinks>
    <vt:vector size="24" baseType="variant">
      <vt:variant>
        <vt:i4>589836</vt:i4>
      </vt:variant>
      <vt:variant>
        <vt:i4>9</vt:i4>
      </vt:variant>
      <vt:variant>
        <vt:i4>0</vt:i4>
      </vt:variant>
      <vt:variant>
        <vt:i4>5</vt:i4>
      </vt:variant>
      <vt:variant>
        <vt:lpwstr>http://www.zurichtourism.ch/</vt:lpwstr>
      </vt:variant>
      <vt:variant>
        <vt:lpwstr/>
      </vt:variant>
      <vt:variant>
        <vt:i4>1048581</vt:i4>
      </vt:variant>
      <vt:variant>
        <vt:i4>6</vt:i4>
      </vt:variant>
      <vt:variant>
        <vt:i4>0</vt:i4>
      </vt:variant>
      <vt:variant>
        <vt:i4>5</vt:i4>
      </vt:variant>
      <vt:variant>
        <vt:lpwstr>http://www.youthhostel.ch/zuerich</vt:lpwstr>
      </vt:variant>
      <vt:variant>
        <vt:lpwstr/>
      </vt:variant>
      <vt:variant>
        <vt:i4>8192110</vt:i4>
      </vt:variant>
      <vt:variant>
        <vt:i4>3</vt:i4>
      </vt:variant>
      <vt:variant>
        <vt:i4>0</vt:i4>
      </vt:variant>
      <vt:variant>
        <vt:i4>5</vt:i4>
      </vt:variant>
      <vt:variant>
        <vt:lpwstr>http://www.sternenoerlikon.ch/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http://www.ibishotel.com/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Zurich, 14th December 2008</dc:title>
  <dc:creator>Administrator</dc:creator>
  <cp:lastModifiedBy>admin</cp:lastModifiedBy>
  <cp:revision>8</cp:revision>
  <cp:lastPrinted>2001-08-26T11:34:00Z</cp:lastPrinted>
  <dcterms:created xsi:type="dcterms:W3CDTF">2012-03-19T15:59:00Z</dcterms:created>
  <dcterms:modified xsi:type="dcterms:W3CDTF">2012-05-07T18:47:00Z</dcterms:modified>
</cp:coreProperties>
</file>